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14ABD" w14:textId="77777777" w:rsidR="0032728F" w:rsidRPr="00685574" w:rsidRDefault="0032728F" w:rsidP="00196A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85574">
        <w:rPr>
          <w:rFonts w:ascii="Times New Roman" w:eastAsia="Times New Roman" w:hAnsi="Times New Roman" w:cs="Times New Roman"/>
          <w:b/>
          <w:lang w:eastAsia="pl-PL"/>
        </w:rPr>
        <w:t>UMOWA  NR ….... / 2020</w:t>
      </w:r>
    </w:p>
    <w:p w14:paraId="71FD05BB" w14:textId="77777777" w:rsidR="0032728F" w:rsidRPr="00685574" w:rsidRDefault="0032728F" w:rsidP="00196A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2D1D0CF" w14:textId="77777777" w:rsidR="0032728F" w:rsidRPr="00685574" w:rsidRDefault="0032728F" w:rsidP="00196ACC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5574">
        <w:rPr>
          <w:rFonts w:ascii="Times New Roman" w:eastAsia="Times New Roman" w:hAnsi="Times New Roman" w:cs="Times New Roman"/>
          <w:lang w:eastAsia="pl-PL"/>
        </w:rPr>
        <w:t>zawarta w dniu …………… 2020 r. w Łodzi, pomiędzy</w:t>
      </w:r>
    </w:p>
    <w:p w14:paraId="1644466E" w14:textId="77777777" w:rsidR="0032728F" w:rsidRPr="00685574" w:rsidRDefault="0032728F" w:rsidP="00196ACC">
      <w:pPr>
        <w:spacing w:line="276" w:lineRule="auto"/>
        <w:jc w:val="both"/>
        <w:rPr>
          <w:rFonts w:ascii="Times New Roman" w:hAnsi="Times New Roman" w:cs="Times New Roman"/>
        </w:rPr>
      </w:pPr>
      <w:r w:rsidRPr="00647537">
        <w:rPr>
          <w:rFonts w:ascii="Times New Roman" w:hAnsi="Times New Roman" w:cs="Times New Roman"/>
        </w:rPr>
        <w:t xml:space="preserve">Łódzkim Centrum Wydarzeń, z siedzibą w Łodzi (90-423) przy ul. Piotrkowskiej 87, instytucją kultury wpisaną do Rejestru Instytucji Kultury prowadzonego przez Wydział Kultury w Departamencie Pracy, Edukacji i Kultury Urzędu Miasta Łodzi pod numerem RIK/1/2015, NIP: 7252090093, REGON: 361495217, reprezentowanym przez Pana Macieja Łaskiego – Dyrektora Łódzkiego Centrum Wydarzeń, </w:t>
      </w:r>
      <w:r w:rsidRPr="00647537">
        <w:rPr>
          <w:rFonts w:ascii="Times New Roman" w:hAnsi="Times New Roman" w:cs="Times New Roman"/>
          <w:color w:val="000000"/>
        </w:rPr>
        <w:t xml:space="preserve">zwanym </w:t>
      </w:r>
      <w:r w:rsidRPr="00647537">
        <w:rPr>
          <w:rFonts w:ascii="Times New Roman" w:hAnsi="Times New Roman" w:cs="Times New Roman"/>
          <w:bCs/>
          <w:color w:val="000000"/>
        </w:rPr>
        <w:t xml:space="preserve">dalej </w:t>
      </w:r>
      <w:r w:rsidRPr="00685574">
        <w:rPr>
          <w:rFonts w:ascii="Times New Roman" w:hAnsi="Times New Roman" w:cs="Times New Roman"/>
        </w:rPr>
        <w:t>„</w:t>
      </w:r>
      <w:r w:rsidRPr="00685574">
        <w:rPr>
          <w:rFonts w:ascii="Times New Roman" w:hAnsi="Times New Roman" w:cs="Times New Roman"/>
          <w:b/>
        </w:rPr>
        <w:t>Zamawiającym</w:t>
      </w:r>
      <w:r w:rsidRPr="00685574">
        <w:rPr>
          <w:rFonts w:ascii="Times New Roman" w:hAnsi="Times New Roman" w:cs="Times New Roman"/>
        </w:rPr>
        <w:t>”</w:t>
      </w:r>
    </w:p>
    <w:p w14:paraId="544EAA66" w14:textId="77777777" w:rsidR="0032728F" w:rsidRPr="00685574" w:rsidRDefault="0032728F" w:rsidP="00196AC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 xml:space="preserve">a </w:t>
      </w:r>
    </w:p>
    <w:p w14:paraId="68EBECFC" w14:textId="77777777" w:rsidR="0032728F" w:rsidRPr="00685574" w:rsidRDefault="0032728F" w:rsidP="00196ACC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>………………………………………………………………..……………………………………..</w:t>
      </w:r>
    </w:p>
    <w:p w14:paraId="3DEF68E6" w14:textId="77777777" w:rsidR="0032728F" w:rsidRPr="00685574" w:rsidRDefault="0032728F" w:rsidP="00196ACC">
      <w:pPr>
        <w:spacing w:line="276" w:lineRule="auto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>zwanym dalej „</w:t>
      </w:r>
      <w:r w:rsidRPr="00685574">
        <w:rPr>
          <w:rFonts w:ascii="Times New Roman" w:hAnsi="Times New Roman" w:cs="Times New Roman"/>
          <w:b/>
        </w:rPr>
        <w:t>Wykonawcą</w:t>
      </w:r>
      <w:r w:rsidRPr="00685574">
        <w:rPr>
          <w:rFonts w:ascii="Times New Roman" w:hAnsi="Times New Roman" w:cs="Times New Roman"/>
        </w:rPr>
        <w:t xml:space="preserve">”, </w:t>
      </w:r>
    </w:p>
    <w:p w14:paraId="249801DE" w14:textId="77777777" w:rsidR="0032728F" w:rsidRPr="00685574" w:rsidRDefault="0032728F" w:rsidP="00196AC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68C71F8" w14:textId="77777777" w:rsidR="0032728F" w:rsidRPr="00685574" w:rsidRDefault="0032728F" w:rsidP="00196ACC">
      <w:pPr>
        <w:spacing w:after="0" w:line="276" w:lineRule="auto"/>
        <w:rPr>
          <w:rFonts w:ascii="Times New Roman" w:hAnsi="Times New Roman" w:cs="Times New Roman"/>
          <w:color w:val="00000A"/>
        </w:rPr>
      </w:pPr>
      <w:r w:rsidRPr="00685574">
        <w:rPr>
          <w:rFonts w:ascii="Times New Roman" w:hAnsi="Times New Roman" w:cs="Times New Roman"/>
          <w:color w:val="00000A"/>
        </w:rPr>
        <w:t>Zgodnie z art. 4 pkt 8 ustawy z dnia 29 stycznia 2004 r. Prawo zamówień publicznych (Dz. U. z 2019 r. poz. 1843) do niniejszej umowy wyżej wymienionej ustawy nie stosuje się.</w:t>
      </w:r>
    </w:p>
    <w:p w14:paraId="04FD2C83" w14:textId="77777777" w:rsidR="0032728F" w:rsidRPr="00685574" w:rsidRDefault="0032728F" w:rsidP="00196ACC">
      <w:pPr>
        <w:spacing w:after="0" w:line="276" w:lineRule="auto"/>
        <w:rPr>
          <w:rFonts w:ascii="Times New Roman" w:hAnsi="Times New Roman" w:cs="Times New Roman"/>
          <w:b/>
        </w:rPr>
      </w:pPr>
    </w:p>
    <w:p w14:paraId="7FA142FA" w14:textId="77777777" w:rsidR="0032728F" w:rsidRPr="00685574" w:rsidRDefault="0032728F" w:rsidP="00196AC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85574">
        <w:rPr>
          <w:rFonts w:ascii="Times New Roman" w:hAnsi="Times New Roman" w:cs="Times New Roman"/>
          <w:b/>
        </w:rPr>
        <w:t>§ 1</w:t>
      </w:r>
    </w:p>
    <w:p w14:paraId="7D837B69" w14:textId="0DB0EE67" w:rsidR="00D0273D" w:rsidRPr="008E1785" w:rsidRDefault="0032728F" w:rsidP="00196AC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85574">
        <w:rPr>
          <w:rFonts w:ascii="Times New Roman" w:hAnsi="Times New Roman" w:cs="Times New Roman"/>
        </w:rPr>
        <w:t xml:space="preserve">Zamawiający zleca, a Wykonawca zobowiązuje się </w:t>
      </w:r>
      <w:r w:rsidR="00196ACC">
        <w:rPr>
          <w:rFonts w:ascii="Times New Roman" w:hAnsi="Times New Roman" w:cs="Times New Roman"/>
        </w:rPr>
        <w:t xml:space="preserve">do </w:t>
      </w:r>
      <w:r w:rsidR="007300AA">
        <w:rPr>
          <w:rFonts w:ascii="Times New Roman" w:hAnsi="Times New Roman" w:cs="Times New Roman"/>
        </w:rPr>
        <w:t xml:space="preserve">zapewnienia </w:t>
      </w:r>
      <w:r w:rsidR="00730A64" w:rsidRPr="008E1785">
        <w:rPr>
          <w:rFonts w:ascii="Times New Roman" w:hAnsi="Times New Roman" w:cs="Times New Roman"/>
          <w:color w:val="000000" w:themeColor="text1"/>
        </w:rPr>
        <w:t xml:space="preserve">dekoracji </w:t>
      </w:r>
      <w:r w:rsidR="00337DAD" w:rsidRPr="008E1785">
        <w:rPr>
          <w:rFonts w:ascii="Times New Roman" w:hAnsi="Times New Roman" w:cs="Times New Roman"/>
          <w:color w:val="000000" w:themeColor="text1"/>
        </w:rPr>
        <w:t xml:space="preserve">świetlnych </w:t>
      </w:r>
      <w:r w:rsidR="00730A64" w:rsidRPr="008E1785">
        <w:rPr>
          <w:rFonts w:ascii="Times New Roman" w:hAnsi="Times New Roman" w:cs="Times New Roman"/>
          <w:color w:val="000000" w:themeColor="text1"/>
        </w:rPr>
        <w:t xml:space="preserve">w formie </w:t>
      </w:r>
      <w:r w:rsidR="007300AA" w:rsidRPr="008E1785">
        <w:rPr>
          <w:rFonts w:ascii="Times New Roman" w:hAnsi="Times New Roman" w:cs="Times New Roman"/>
          <w:color w:val="000000" w:themeColor="text1"/>
        </w:rPr>
        <w:t>girland żarówkowych (</w:t>
      </w:r>
      <w:r w:rsidR="00196ACC" w:rsidRPr="008E1785">
        <w:rPr>
          <w:rFonts w:ascii="Times New Roman" w:hAnsi="Times New Roman" w:cs="Times New Roman"/>
          <w:color w:val="000000" w:themeColor="text1"/>
        </w:rPr>
        <w:t xml:space="preserve">min. </w:t>
      </w:r>
      <w:r w:rsidR="007300AA" w:rsidRPr="008E1785">
        <w:rPr>
          <w:rFonts w:ascii="Times New Roman" w:hAnsi="Times New Roman" w:cs="Times New Roman"/>
          <w:color w:val="000000" w:themeColor="text1"/>
        </w:rPr>
        <w:t xml:space="preserve">82 komplety) </w:t>
      </w:r>
      <w:r w:rsidR="00730A64" w:rsidRPr="008E1785">
        <w:rPr>
          <w:rFonts w:ascii="Times New Roman" w:hAnsi="Times New Roman" w:cs="Times New Roman"/>
          <w:color w:val="000000" w:themeColor="text1"/>
        </w:rPr>
        <w:t xml:space="preserve">rozwieszonych między latarniami </w:t>
      </w:r>
      <w:r w:rsidR="007300AA" w:rsidRPr="008E1785">
        <w:rPr>
          <w:rFonts w:ascii="Times New Roman" w:hAnsi="Times New Roman" w:cs="Times New Roman"/>
          <w:color w:val="000000" w:themeColor="text1"/>
        </w:rPr>
        <w:t xml:space="preserve">wraz z montażem i demontażem po upływie terminu ekspozycji </w:t>
      </w:r>
      <w:r w:rsidRPr="008E1785">
        <w:rPr>
          <w:rFonts w:ascii="Times New Roman" w:hAnsi="Times New Roman" w:cs="Times New Roman"/>
          <w:color w:val="000000" w:themeColor="text1"/>
        </w:rPr>
        <w:t>zgodnie ze złożoną ofertą</w:t>
      </w:r>
      <w:r w:rsidR="00337DAD" w:rsidRPr="008E1785">
        <w:rPr>
          <w:rFonts w:ascii="Times New Roman" w:hAnsi="Times New Roman" w:cs="Times New Roman"/>
          <w:color w:val="000000" w:themeColor="text1"/>
        </w:rPr>
        <w:t xml:space="preserve"> (załącznik nr 1)</w:t>
      </w:r>
      <w:r w:rsidR="00730A64" w:rsidRPr="008E1785">
        <w:rPr>
          <w:rFonts w:ascii="Times New Roman" w:hAnsi="Times New Roman" w:cs="Times New Roman"/>
          <w:color w:val="000000" w:themeColor="text1"/>
        </w:rPr>
        <w:t>.</w:t>
      </w:r>
    </w:p>
    <w:p w14:paraId="68936329" w14:textId="3D03964D" w:rsidR="0032728F" w:rsidRPr="008E1785" w:rsidRDefault="00730A64" w:rsidP="00196AC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E1785">
        <w:rPr>
          <w:rFonts w:ascii="Times New Roman" w:hAnsi="Times New Roman" w:cs="Times New Roman"/>
          <w:color w:val="000000" w:themeColor="text1"/>
        </w:rPr>
        <w:t xml:space="preserve">Szczegółowy opis </w:t>
      </w:r>
      <w:r w:rsidR="00D0273D" w:rsidRPr="008E1785">
        <w:rPr>
          <w:rFonts w:ascii="Times New Roman" w:hAnsi="Times New Roman" w:cs="Times New Roman"/>
          <w:color w:val="000000" w:themeColor="text1"/>
        </w:rPr>
        <w:t>przedmiotu</w:t>
      </w:r>
      <w:r w:rsidRPr="008E1785">
        <w:rPr>
          <w:rFonts w:ascii="Times New Roman" w:hAnsi="Times New Roman" w:cs="Times New Roman"/>
          <w:color w:val="000000" w:themeColor="text1"/>
        </w:rPr>
        <w:t xml:space="preserve"> </w:t>
      </w:r>
      <w:r w:rsidR="00D0273D" w:rsidRPr="008E1785">
        <w:rPr>
          <w:rFonts w:ascii="Times New Roman" w:hAnsi="Times New Roman" w:cs="Times New Roman"/>
          <w:color w:val="000000" w:themeColor="text1"/>
        </w:rPr>
        <w:t>zamówienia</w:t>
      </w:r>
      <w:r w:rsidRPr="008E1785">
        <w:rPr>
          <w:rFonts w:ascii="Times New Roman" w:hAnsi="Times New Roman" w:cs="Times New Roman"/>
          <w:color w:val="000000" w:themeColor="text1"/>
        </w:rPr>
        <w:t xml:space="preserve"> jest </w:t>
      </w:r>
      <w:r w:rsidR="0032728F" w:rsidRPr="008E1785">
        <w:rPr>
          <w:rFonts w:ascii="Times New Roman" w:hAnsi="Times New Roman" w:cs="Times New Roman"/>
          <w:color w:val="000000" w:themeColor="text1"/>
        </w:rPr>
        <w:t>zawarty w zapytaniu ofertowym</w:t>
      </w:r>
      <w:r w:rsidRPr="008E1785">
        <w:rPr>
          <w:rFonts w:ascii="Times New Roman" w:hAnsi="Times New Roman" w:cs="Times New Roman"/>
          <w:color w:val="000000" w:themeColor="text1"/>
        </w:rPr>
        <w:t xml:space="preserve">, stanowiącym </w:t>
      </w:r>
      <w:r w:rsidR="00D0273D" w:rsidRPr="008E1785">
        <w:rPr>
          <w:rFonts w:ascii="Times New Roman" w:hAnsi="Times New Roman" w:cs="Times New Roman"/>
          <w:color w:val="000000" w:themeColor="text1"/>
        </w:rPr>
        <w:t>załącznik</w:t>
      </w:r>
      <w:r w:rsidRPr="008E1785">
        <w:rPr>
          <w:rFonts w:ascii="Times New Roman" w:hAnsi="Times New Roman" w:cs="Times New Roman"/>
          <w:color w:val="000000" w:themeColor="text1"/>
        </w:rPr>
        <w:t xml:space="preserve"> nr </w:t>
      </w:r>
      <w:r w:rsidR="00337DAD" w:rsidRPr="008E1785">
        <w:rPr>
          <w:rFonts w:ascii="Times New Roman" w:hAnsi="Times New Roman" w:cs="Times New Roman"/>
          <w:color w:val="000000" w:themeColor="text1"/>
        </w:rPr>
        <w:t>2</w:t>
      </w:r>
      <w:r w:rsidRPr="008E1785">
        <w:rPr>
          <w:rFonts w:ascii="Times New Roman" w:hAnsi="Times New Roman" w:cs="Times New Roman"/>
          <w:color w:val="000000" w:themeColor="text1"/>
        </w:rPr>
        <w:t xml:space="preserve"> do </w:t>
      </w:r>
      <w:r w:rsidR="00D0273D" w:rsidRPr="008E1785">
        <w:rPr>
          <w:rFonts w:ascii="Times New Roman" w:hAnsi="Times New Roman" w:cs="Times New Roman"/>
          <w:color w:val="000000" w:themeColor="text1"/>
        </w:rPr>
        <w:t>niniejszej</w:t>
      </w:r>
      <w:r w:rsidRPr="008E1785">
        <w:rPr>
          <w:rFonts w:ascii="Times New Roman" w:hAnsi="Times New Roman" w:cs="Times New Roman"/>
          <w:color w:val="000000" w:themeColor="text1"/>
        </w:rPr>
        <w:t xml:space="preserve"> umowy</w:t>
      </w:r>
      <w:r w:rsidR="0032728F" w:rsidRPr="008E1785">
        <w:rPr>
          <w:rFonts w:ascii="Times New Roman" w:hAnsi="Times New Roman" w:cs="Times New Roman"/>
          <w:color w:val="000000" w:themeColor="text1"/>
        </w:rPr>
        <w:t>.</w:t>
      </w:r>
      <w:r w:rsidR="0032728F" w:rsidRPr="008E178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94FFCEC" w14:textId="1A391E37" w:rsidR="0032728F" w:rsidRPr="008E1785" w:rsidRDefault="007300AA" w:rsidP="00196AC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E1785">
        <w:rPr>
          <w:rFonts w:ascii="Times New Roman" w:eastAsia="Times New Roman" w:hAnsi="Times New Roman" w:cs="Times New Roman"/>
          <w:color w:val="000000" w:themeColor="text1"/>
        </w:rPr>
        <w:t>Termin ekspozycji: 31.07.2020 –</w:t>
      </w:r>
      <w:r w:rsidR="00C45EAD" w:rsidRPr="008E1785">
        <w:rPr>
          <w:rFonts w:ascii="Times New Roman" w:eastAsia="Times New Roman" w:hAnsi="Times New Roman" w:cs="Times New Roman"/>
          <w:color w:val="000000" w:themeColor="text1"/>
        </w:rPr>
        <w:t xml:space="preserve"> 15</w:t>
      </w:r>
      <w:r w:rsidRPr="008E1785">
        <w:rPr>
          <w:rFonts w:ascii="Times New Roman" w:eastAsia="Times New Roman" w:hAnsi="Times New Roman" w:cs="Times New Roman"/>
          <w:color w:val="000000" w:themeColor="text1"/>
        </w:rPr>
        <w:t>.10.2020</w:t>
      </w:r>
    </w:p>
    <w:p w14:paraId="1C48DCEE" w14:textId="2ED0C608" w:rsidR="00DE7BF6" w:rsidRPr="008E1785" w:rsidRDefault="00DE7BF6" w:rsidP="00196AC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E1785">
        <w:rPr>
          <w:rFonts w:ascii="Times New Roman" w:eastAsia="Times New Roman" w:hAnsi="Times New Roman" w:cs="Times New Roman"/>
          <w:color w:val="000000" w:themeColor="text1"/>
        </w:rPr>
        <w:t>Termin uruchomienia dekoracji: 31.07.2020</w:t>
      </w:r>
    </w:p>
    <w:p w14:paraId="1A49FFFE" w14:textId="7BFC07B0" w:rsidR="009E7AA0" w:rsidRPr="008E1785" w:rsidRDefault="009E7AA0" w:rsidP="00196AC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E1785">
        <w:rPr>
          <w:rFonts w:ascii="Times New Roman" w:eastAsia="Times New Roman" w:hAnsi="Times New Roman" w:cs="Times New Roman"/>
          <w:color w:val="000000" w:themeColor="text1"/>
        </w:rPr>
        <w:t>Termin demontażu dekoracji – najwcześniej od dnia 16.10.2020 do dnia 19.10.2020</w:t>
      </w:r>
    </w:p>
    <w:p w14:paraId="0CA6F28F" w14:textId="0ACC2CEC" w:rsidR="0032728F" w:rsidRPr="00A345A1" w:rsidRDefault="0032728F" w:rsidP="00196AC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 w:rsidRPr="00685574">
        <w:rPr>
          <w:rFonts w:ascii="Times New Roman" w:eastAsia="Times New Roman" w:hAnsi="Times New Roman" w:cs="Times New Roman"/>
        </w:rPr>
        <w:t>Lokalizacja</w:t>
      </w:r>
      <w:r w:rsidR="007300AA" w:rsidRPr="00196ACC">
        <w:rPr>
          <w:rFonts w:ascii="Times New Roman" w:eastAsia="Times New Roman" w:hAnsi="Times New Roman" w:cs="Times New Roman"/>
        </w:rPr>
        <w:t>:</w:t>
      </w:r>
      <w:r w:rsidR="007300AA">
        <w:rPr>
          <w:rFonts w:ascii="Times New Roman" w:eastAsia="Times New Roman" w:hAnsi="Times New Roman" w:cs="Times New Roman"/>
          <w:color w:val="FF0000"/>
        </w:rPr>
        <w:t xml:space="preserve"> </w:t>
      </w:r>
      <w:r w:rsidR="007300AA" w:rsidRPr="00213CDC">
        <w:rPr>
          <w:rFonts w:ascii="Times New Roman" w:hAnsi="Times New Roman" w:cs="Times New Roman"/>
          <w:sz w:val="24"/>
          <w:szCs w:val="24"/>
        </w:rPr>
        <w:t xml:space="preserve">Łódź, ul. Piotrkowska na odcinku </w:t>
      </w:r>
      <w:r w:rsidR="007300AA">
        <w:rPr>
          <w:rFonts w:ascii="Times New Roman" w:hAnsi="Times New Roman" w:cs="Times New Roman"/>
          <w:sz w:val="24"/>
          <w:szCs w:val="24"/>
        </w:rPr>
        <w:t xml:space="preserve">od al. Mickiewicza do pl. </w:t>
      </w:r>
      <w:r w:rsidR="007300AA" w:rsidRPr="00EA61C9">
        <w:rPr>
          <w:rFonts w:ascii="Times New Roman" w:hAnsi="Times New Roman" w:cs="Times New Roman"/>
          <w:sz w:val="24"/>
          <w:szCs w:val="24"/>
        </w:rPr>
        <w:t>Wolności</w:t>
      </w:r>
    </w:p>
    <w:p w14:paraId="7BB3FF22" w14:textId="77777777" w:rsidR="0032728F" w:rsidRPr="00647537" w:rsidRDefault="0032728F" w:rsidP="00196AC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4FBB7B" w14:textId="77777777" w:rsidR="0032728F" w:rsidRPr="00685574" w:rsidRDefault="0032728F" w:rsidP="00196AC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85574">
        <w:rPr>
          <w:rFonts w:ascii="Times New Roman" w:hAnsi="Times New Roman" w:cs="Times New Roman"/>
          <w:b/>
        </w:rPr>
        <w:t>§ 2</w:t>
      </w:r>
    </w:p>
    <w:p w14:paraId="64D82889" w14:textId="77777777" w:rsidR="0032728F" w:rsidRPr="00685574" w:rsidRDefault="0032728F" w:rsidP="00196ACC">
      <w:pPr>
        <w:numPr>
          <w:ilvl w:val="0"/>
          <w:numId w:val="6"/>
        </w:numPr>
        <w:tabs>
          <w:tab w:val="left" w:pos="284"/>
          <w:tab w:val="left" w:pos="567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>Wykonawca oświadcza, że posiada niezbędne kwalifikacje do realizacji przedmiotu umowy.</w:t>
      </w:r>
    </w:p>
    <w:p w14:paraId="5397FB37" w14:textId="77777777" w:rsidR="0032728F" w:rsidRPr="00685574" w:rsidRDefault="0032728F" w:rsidP="00196ACC">
      <w:pPr>
        <w:numPr>
          <w:ilvl w:val="0"/>
          <w:numId w:val="6"/>
        </w:numPr>
        <w:tabs>
          <w:tab w:val="left" w:pos="284"/>
          <w:tab w:val="left" w:pos="567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>Wykonawca zobowiązuje się do wykonania powierzonego mu niniejszą umową zamówienia sumiennie i według najlepszej wiedzy, z należytą starannością w ich wykonaniu, bezpieczeństwem, dobrą jakością i właściwą organizacją prac, zgodnie z obowiązującymi normami, przepisami prawa, zasadami wiedzy technicznej.</w:t>
      </w:r>
    </w:p>
    <w:p w14:paraId="088D58F5" w14:textId="77777777" w:rsidR="0032728F" w:rsidRPr="00685574" w:rsidRDefault="0032728F" w:rsidP="00196ACC">
      <w:pPr>
        <w:numPr>
          <w:ilvl w:val="0"/>
          <w:numId w:val="6"/>
        </w:numPr>
        <w:tabs>
          <w:tab w:val="left" w:pos="284"/>
          <w:tab w:val="left" w:pos="567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>Wykonawca ponosi odpowiedzialność za szkody i straty w pracach, materiałach spowodowane przez niego przy wypełnianiu swoich zobowiązań umownych.</w:t>
      </w:r>
    </w:p>
    <w:p w14:paraId="319A58AA" w14:textId="77777777" w:rsidR="0032728F" w:rsidRPr="00685574" w:rsidRDefault="0032728F" w:rsidP="00196ACC">
      <w:pPr>
        <w:numPr>
          <w:ilvl w:val="0"/>
          <w:numId w:val="6"/>
        </w:numPr>
        <w:tabs>
          <w:tab w:val="left" w:pos="284"/>
          <w:tab w:val="left" w:pos="567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 xml:space="preserve">Jeżeli na skutek działania lub zaniechania Wykonawcy lub innych podmiotów uczestniczących </w:t>
      </w:r>
      <w:r w:rsidRPr="00685574">
        <w:rPr>
          <w:rFonts w:ascii="Times New Roman" w:hAnsi="Times New Roman" w:cs="Times New Roman"/>
        </w:rPr>
        <w:br/>
        <w:t>na zlecenie Wykonawcy w realizacji przedmiotu umowy, dojdzie do awarii usterki lub innej szkody, Wykonawca zobowiązany jest do jej usunięcia lub naprawienia na własny koszt w wyznaczonym przez Zamawiającego terminie.</w:t>
      </w:r>
    </w:p>
    <w:p w14:paraId="09484B4D" w14:textId="77777777" w:rsidR="0032728F" w:rsidRPr="00685574" w:rsidRDefault="0032728F" w:rsidP="00196ACC">
      <w:pPr>
        <w:numPr>
          <w:ilvl w:val="0"/>
          <w:numId w:val="6"/>
        </w:numPr>
        <w:tabs>
          <w:tab w:val="left" w:pos="284"/>
          <w:tab w:val="left" w:pos="567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 xml:space="preserve">W przypadku nie podjęcia działań wskazanych w ust. </w:t>
      </w:r>
      <w:r>
        <w:rPr>
          <w:rFonts w:ascii="Times New Roman" w:hAnsi="Times New Roman" w:cs="Times New Roman"/>
        </w:rPr>
        <w:t>4</w:t>
      </w:r>
      <w:r w:rsidRPr="00685574">
        <w:rPr>
          <w:rFonts w:ascii="Times New Roman" w:hAnsi="Times New Roman" w:cs="Times New Roman"/>
        </w:rPr>
        <w:t>, Zamawiający ma prawo zlecić usunięcie usterki, awarii lub innej szkody innemu podmiotowi i obciążyć kosztami Wykonawcę.</w:t>
      </w:r>
    </w:p>
    <w:p w14:paraId="357D7EC6" w14:textId="3C1194C8" w:rsidR="0032728F" w:rsidRDefault="0032728F" w:rsidP="00196ACC">
      <w:pPr>
        <w:numPr>
          <w:ilvl w:val="0"/>
          <w:numId w:val="6"/>
        </w:numPr>
        <w:tabs>
          <w:tab w:val="left" w:pos="284"/>
          <w:tab w:val="left" w:pos="567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>Wykonawca oświadcza, iż zapoznał się ze stanem terenu, na którym wykonywany będzie przedmiot umowy i nie wnosi do niego żadnych zastrzeżeń, a roszczenia wynikające z tego tytuły będą obciążały jedynie Wykonawcę i nie będą stanowiły podstawy do żądania przez Wykonawcę zmiany postanowień umowy.</w:t>
      </w:r>
    </w:p>
    <w:p w14:paraId="098596CC" w14:textId="22F629BF" w:rsidR="00F82ADD" w:rsidRDefault="00F82ADD" w:rsidP="00196ACC">
      <w:pPr>
        <w:numPr>
          <w:ilvl w:val="0"/>
          <w:numId w:val="6"/>
        </w:numPr>
        <w:tabs>
          <w:tab w:val="left" w:pos="284"/>
          <w:tab w:val="left" w:pos="567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obowiązków Wykonawcy należy również:</w:t>
      </w:r>
    </w:p>
    <w:p w14:paraId="58AC4E31" w14:textId="05BECED8" w:rsidR="00F82ADD" w:rsidRDefault="00F82ADD" w:rsidP="00196ACC">
      <w:pPr>
        <w:pStyle w:val="Akapitzlist"/>
        <w:numPr>
          <w:ilvl w:val="0"/>
          <w:numId w:val="9"/>
        </w:numPr>
        <w:tabs>
          <w:tab w:val="left" w:pos="284"/>
          <w:tab w:val="left" w:pos="36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prób </w:t>
      </w:r>
      <w:r w:rsidR="00337DAD">
        <w:rPr>
          <w:rFonts w:ascii="Times New Roman" w:hAnsi="Times New Roman" w:cs="Times New Roman"/>
        </w:rPr>
        <w:t>dekoracji świetlnych</w:t>
      </w:r>
      <w:r>
        <w:rPr>
          <w:rFonts w:ascii="Times New Roman" w:hAnsi="Times New Roman" w:cs="Times New Roman"/>
        </w:rPr>
        <w:t xml:space="preserve"> oraz określenie sposobu i miejsc </w:t>
      </w:r>
      <w:r w:rsidR="00337DAD">
        <w:rPr>
          <w:rFonts w:ascii="Times New Roman" w:hAnsi="Times New Roman" w:cs="Times New Roman"/>
        </w:rPr>
        <w:t xml:space="preserve">ich </w:t>
      </w:r>
      <w:r>
        <w:rPr>
          <w:rFonts w:ascii="Times New Roman" w:hAnsi="Times New Roman" w:cs="Times New Roman"/>
        </w:rPr>
        <w:t>montażu;</w:t>
      </w:r>
    </w:p>
    <w:p w14:paraId="0F40610F" w14:textId="4D7B0225" w:rsidR="00F82ADD" w:rsidRDefault="00F82ADD" w:rsidP="00196ACC">
      <w:pPr>
        <w:pStyle w:val="Akapitzlist"/>
        <w:numPr>
          <w:ilvl w:val="0"/>
          <w:numId w:val="9"/>
        </w:numPr>
        <w:tabs>
          <w:tab w:val="left" w:pos="284"/>
          <w:tab w:val="left" w:pos="36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specjalistycznego sprzętu do załadunku, transportu i rozładunku;</w:t>
      </w:r>
    </w:p>
    <w:p w14:paraId="030E29D9" w14:textId="7688F6E9" w:rsidR="00F82ADD" w:rsidRDefault="00F82ADD" w:rsidP="00196ACC">
      <w:pPr>
        <w:pStyle w:val="Akapitzlist"/>
        <w:numPr>
          <w:ilvl w:val="0"/>
          <w:numId w:val="9"/>
        </w:numPr>
        <w:tabs>
          <w:tab w:val="left" w:pos="284"/>
          <w:tab w:val="left" w:pos="36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Uruchomienie dekoracji we wskazanym przez Zamawiającego terminie;</w:t>
      </w:r>
    </w:p>
    <w:p w14:paraId="316C643F" w14:textId="264BF6AA" w:rsidR="00F82ADD" w:rsidRPr="00F82ADD" w:rsidRDefault="00F82ADD" w:rsidP="00196ACC">
      <w:pPr>
        <w:pStyle w:val="Akapitzlist"/>
        <w:numPr>
          <w:ilvl w:val="0"/>
          <w:numId w:val="9"/>
        </w:numPr>
        <w:tabs>
          <w:tab w:val="left" w:pos="284"/>
          <w:tab w:val="left" w:pos="36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Konserwacja i nadzór dekoracji w trakcie ekspozycji.</w:t>
      </w:r>
    </w:p>
    <w:p w14:paraId="1C92DBBE" w14:textId="7217C697" w:rsidR="00F82ADD" w:rsidRDefault="00F82ADD" w:rsidP="00196ACC">
      <w:pPr>
        <w:numPr>
          <w:ilvl w:val="0"/>
          <w:numId w:val="6"/>
        </w:numPr>
        <w:tabs>
          <w:tab w:val="left" w:pos="284"/>
          <w:tab w:val="left" w:pos="567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wymagania:</w:t>
      </w:r>
    </w:p>
    <w:p w14:paraId="152A7669" w14:textId="282A172E" w:rsidR="00F82ADD" w:rsidRDefault="00F82ADD" w:rsidP="00196ACC">
      <w:pPr>
        <w:pStyle w:val="Akapitzlist"/>
        <w:numPr>
          <w:ilvl w:val="0"/>
          <w:numId w:val="12"/>
        </w:numPr>
        <w:tabs>
          <w:tab w:val="left" w:pos="284"/>
          <w:tab w:val="left" w:pos="36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Stały dyżur telefoniczny.</w:t>
      </w:r>
    </w:p>
    <w:p w14:paraId="71C816B3" w14:textId="33A60595" w:rsidR="00F82ADD" w:rsidRDefault="00F82ADD" w:rsidP="00196ACC">
      <w:pPr>
        <w:pStyle w:val="Akapitzlist"/>
        <w:numPr>
          <w:ilvl w:val="0"/>
          <w:numId w:val="12"/>
        </w:numPr>
        <w:tabs>
          <w:tab w:val="left" w:pos="284"/>
          <w:tab w:val="left" w:pos="36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Dozór Wykonawcy w okresie ekspozycji.</w:t>
      </w:r>
    </w:p>
    <w:p w14:paraId="0330FA8D" w14:textId="14720BA0" w:rsidR="00F82ADD" w:rsidRDefault="00F82ADD" w:rsidP="00196ACC">
      <w:pPr>
        <w:pStyle w:val="Akapitzlist"/>
        <w:numPr>
          <w:ilvl w:val="0"/>
          <w:numId w:val="12"/>
        </w:numPr>
        <w:tabs>
          <w:tab w:val="left" w:pos="284"/>
          <w:tab w:val="left" w:pos="36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Gotowość sprzętu Wykonawcy do usuwania ewentualnych usterek lub zniszczeń w dekoracji.</w:t>
      </w:r>
    </w:p>
    <w:p w14:paraId="7634BB49" w14:textId="197CA4E8" w:rsidR="00F82ADD" w:rsidRPr="00F82ADD" w:rsidRDefault="00F82ADD" w:rsidP="00196ACC">
      <w:pPr>
        <w:pStyle w:val="Akapitzlist"/>
        <w:numPr>
          <w:ilvl w:val="0"/>
          <w:numId w:val="12"/>
        </w:numPr>
        <w:tabs>
          <w:tab w:val="left" w:pos="284"/>
          <w:tab w:val="left" w:pos="36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Zabezpieczenie stanów magazynowych oświetlenia kompatybilnego z zainstalowanymi produktami, koniecznych do bieżącego serwisu dekoracji.</w:t>
      </w:r>
    </w:p>
    <w:p w14:paraId="7DC02EED" w14:textId="528ABA86" w:rsidR="00196ACC" w:rsidRPr="00196ACC" w:rsidRDefault="00196ACC" w:rsidP="00196ACC">
      <w:pPr>
        <w:numPr>
          <w:ilvl w:val="0"/>
          <w:numId w:val="6"/>
        </w:num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projektowane dekoracje i konstrukcje musza spełniać wymogi bezpieczeństwa i nie mogą stwarzać zagrożenia dla ludzi i mienia.</w:t>
      </w:r>
    </w:p>
    <w:p w14:paraId="6D8FFCC6" w14:textId="498027F1" w:rsidR="0032728F" w:rsidRDefault="0032728F" w:rsidP="00196ACC">
      <w:pPr>
        <w:numPr>
          <w:ilvl w:val="0"/>
          <w:numId w:val="6"/>
        </w:numPr>
        <w:tabs>
          <w:tab w:val="left" w:pos="284"/>
          <w:tab w:val="left" w:pos="567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>Wykonawca oświadcza, że posiada ubezpieczenie odpowiedzialności cywilnej w zakresie prowadzonej działalności związanej z przedmiotem zamówienia na sumę gwarancyjną ………… zł.</w:t>
      </w:r>
    </w:p>
    <w:p w14:paraId="54892935" w14:textId="77777777" w:rsidR="00730A64" w:rsidRDefault="00730A64" w:rsidP="00730A64">
      <w:pPr>
        <w:tabs>
          <w:tab w:val="left" w:pos="284"/>
          <w:tab w:val="left" w:pos="36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47E13822" w14:textId="77777777" w:rsidR="0032728F" w:rsidRPr="00685574" w:rsidRDefault="0032728F" w:rsidP="00196AC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85574">
        <w:rPr>
          <w:rFonts w:ascii="Times New Roman" w:hAnsi="Times New Roman" w:cs="Times New Roman"/>
          <w:b/>
        </w:rPr>
        <w:t>§ 3</w:t>
      </w:r>
    </w:p>
    <w:p w14:paraId="2633421A" w14:textId="7780DE8C" w:rsidR="0032728F" w:rsidRPr="00685574" w:rsidRDefault="0032728F" w:rsidP="00196ACC">
      <w:pPr>
        <w:pStyle w:val="Akapitzlist"/>
        <w:numPr>
          <w:ilvl w:val="6"/>
          <w:numId w:val="6"/>
        </w:numPr>
        <w:tabs>
          <w:tab w:val="clear" w:pos="504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>Przedmiot umowy zostanie odebrany protokołem częściowym, podpisanym przez obie St</w:t>
      </w:r>
      <w:r w:rsidR="007300AA">
        <w:rPr>
          <w:rFonts w:ascii="Times New Roman" w:hAnsi="Times New Roman" w:cs="Times New Roman"/>
        </w:rPr>
        <w:t>rony po wykonaniu montażu</w:t>
      </w:r>
      <w:r w:rsidRPr="00685574">
        <w:rPr>
          <w:rFonts w:ascii="Times New Roman" w:hAnsi="Times New Roman" w:cs="Times New Roman"/>
        </w:rPr>
        <w:t>.</w:t>
      </w:r>
    </w:p>
    <w:p w14:paraId="177B9971" w14:textId="1B8CAF4F" w:rsidR="0032728F" w:rsidRPr="00502448" w:rsidRDefault="0032728F" w:rsidP="00196ACC">
      <w:pPr>
        <w:pStyle w:val="Akapitzlist"/>
        <w:numPr>
          <w:ilvl w:val="6"/>
          <w:numId w:val="6"/>
        </w:numPr>
        <w:tabs>
          <w:tab w:val="clear" w:pos="504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 xml:space="preserve">W przypadku stwierdzenia przez Zamawiającego istnienia wad w przedmiocie umowy, Wykonawca zobowiązuje się do ich usunięcia. Istniejące wady oraz termin ich usunięcia zostaną określone w częściowym protokole odbioru. </w:t>
      </w:r>
      <w:r w:rsidRPr="00502448">
        <w:rPr>
          <w:rFonts w:ascii="Times New Roman" w:hAnsi="Times New Roman" w:cs="Times New Roman"/>
        </w:rPr>
        <w:t xml:space="preserve">W przypadku braku porozumienia stron co do terminu usunięcia wad, stosuje się odpowiednio § </w:t>
      </w:r>
      <w:r w:rsidR="00DE7BF6">
        <w:rPr>
          <w:rFonts w:ascii="Times New Roman" w:hAnsi="Times New Roman" w:cs="Times New Roman"/>
        </w:rPr>
        <w:t>6</w:t>
      </w:r>
      <w:r w:rsidRPr="00502448">
        <w:rPr>
          <w:rFonts w:ascii="Times New Roman" w:hAnsi="Times New Roman" w:cs="Times New Roman"/>
        </w:rPr>
        <w:t xml:space="preserve"> ust. </w:t>
      </w:r>
      <w:r w:rsidR="00056C8A">
        <w:rPr>
          <w:rFonts w:ascii="Times New Roman" w:hAnsi="Times New Roman" w:cs="Times New Roman"/>
        </w:rPr>
        <w:t>1</w:t>
      </w:r>
      <w:r w:rsidR="00084A54" w:rsidRPr="00502448">
        <w:rPr>
          <w:rFonts w:ascii="Times New Roman" w:hAnsi="Times New Roman" w:cs="Times New Roman"/>
        </w:rPr>
        <w:t xml:space="preserve"> </w:t>
      </w:r>
      <w:r w:rsidRPr="00502448">
        <w:rPr>
          <w:rFonts w:ascii="Times New Roman" w:hAnsi="Times New Roman" w:cs="Times New Roman"/>
        </w:rPr>
        <w:t>umowy.</w:t>
      </w:r>
    </w:p>
    <w:p w14:paraId="7BBA4E27" w14:textId="77777777" w:rsidR="0032728F" w:rsidRPr="0017667C" w:rsidRDefault="0032728F" w:rsidP="00196ACC">
      <w:pPr>
        <w:pStyle w:val="Akapitzlist"/>
        <w:numPr>
          <w:ilvl w:val="6"/>
          <w:numId w:val="6"/>
        </w:numPr>
        <w:tabs>
          <w:tab w:val="clear" w:pos="504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C00000"/>
        </w:rPr>
      </w:pPr>
      <w:r w:rsidRPr="0017667C">
        <w:rPr>
          <w:rFonts w:ascii="Times New Roman" w:hAnsi="Times New Roman" w:cs="Times New Roman"/>
        </w:rPr>
        <w:t>Koszty usunięcia wad ponosi Wykonawca.</w:t>
      </w:r>
    </w:p>
    <w:p w14:paraId="355520A9" w14:textId="14648D73" w:rsidR="0032728F" w:rsidRPr="0017667C" w:rsidRDefault="0032728F" w:rsidP="00196ACC">
      <w:pPr>
        <w:pStyle w:val="Akapitzlist"/>
        <w:numPr>
          <w:ilvl w:val="6"/>
          <w:numId w:val="6"/>
        </w:numPr>
        <w:tabs>
          <w:tab w:val="clear" w:pos="504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C00000"/>
        </w:rPr>
      </w:pPr>
      <w:r w:rsidRPr="0017667C">
        <w:rPr>
          <w:rFonts w:ascii="Times New Roman" w:hAnsi="Times New Roman" w:cs="Times New Roman"/>
        </w:rPr>
        <w:t xml:space="preserve">Protokół końcowy zostanie sporządzony po całkowitym demontażu infrastruktury po zakończeniu </w:t>
      </w:r>
      <w:r w:rsidR="007300AA" w:rsidRPr="0017667C">
        <w:rPr>
          <w:rFonts w:ascii="Times New Roman" w:hAnsi="Times New Roman" w:cs="Times New Roman"/>
        </w:rPr>
        <w:t>ekspozycji.</w:t>
      </w:r>
    </w:p>
    <w:p w14:paraId="1DD2BBDA" w14:textId="77777777" w:rsidR="0032728F" w:rsidRPr="0017667C" w:rsidRDefault="0032728F" w:rsidP="00196ACC">
      <w:pPr>
        <w:pStyle w:val="Akapitzlist"/>
        <w:numPr>
          <w:ilvl w:val="6"/>
          <w:numId w:val="6"/>
        </w:numPr>
        <w:tabs>
          <w:tab w:val="clear" w:pos="504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C00000"/>
        </w:rPr>
      </w:pPr>
      <w:r w:rsidRPr="0017667C">
        <w:rPr>
          <w:rFonts w:ascii="Times New Roman" w:hAnsi="Times New Roman" w:cs="Times New Roman"/>
        </w:rPr>
        <w:t xml:space="preserve">W przypadku uchylania się od podpisania protokołu przez Wykonawcę, Zamawiający ma prawo </w:t>
      </w:r>
      <w:r w:rsidRPr="0017667C">
        <w:rPr>
          <w:rFonts w:ascii="Times New Roman" w:hAnsi="Times New Roman" w:cs="Times New Roman"/>
        </w:rPr>
        <w:br/>
        <w:t>do przyjęcia protokołu jednostronnie.</w:t>
      </w:r>
    </w:p>
    <w:p w14:paraId="3DD1065A" w14:textId="7D5226B9" w:rsidR="0032728F" w:rsidRPr="00DE7BF6" w:rsidRDefault="0032728F" w:rsidP="00DE7BF6">
      <w:pPr>
        <w:spacing w:after="0" w:line="276" w:lineRule="auto"/>
        <w:rPr>
          <w:rFonts w:ascii="Times New Roman" w:hAnsi="Times New Roman" w:cs="Times New Roman"/>
          <w:b/>
        </w:rPr>
      </w:pPr>
      <w:bookmarkStart w:id="0" w:name="_Hlk46213929"/>
    </w:p>
    <w:bookmarkEnd w:id="0"/>
    <w:p w14:paraId="60A1CDBB" w14:textId="3A5E73BF" w:rsidR="00196ACC" w:rsidRDefault="00196ACC" w:rsidP="00196ACC">
      <w:pPr>
        <w:pStyle w:val="Akapitzlist"/>
        <w:spacing w:after="0" w:line="276" w:lineRule="auto"/>
        <w:ind w:left="360"/>
        <w:jc w:val="center"/>
        <w:rPr>
          <w:rFonts w:ascii="Times New Roman" w:hAnsi="Times New Roman" w:cs="Times New Roman"/>
          <w:b/>
        </w:rPr>
      </w:pPr>
    </w:p>
    <w:p w14:paraId="548B470B" w14:textId="6EF2FF08" w:rsidR="00196ACC" w:rsidRPr="00196ACC" w:rsidRDefault="00196ACC" w:rsidP="00196ACC">
      <w:pPr>
        <w:spacing w:line="276" w:lineRule="auto"/>
        <w:ind w:firstLine="284"/>
        <w:jc w:val="center"/>
        <w:rPr>
          <w:rFonts w:ascii="Times New Roman" w:hAnsi="Times New Roman" w:cs="Times New Roman"/>
          <w:b/>
        </w:rPr>
      </w:pPr>
      <w:r w:rsidRPr="00196ACC">
        <w:rPr>
          <w:rFonts w:ascii="Times New Roman" w:hAnsi="Times New Roman" w:cs="Times New Roman"/>
          <w:b/>
        </w:rPr>
        <w:t xml:space="preserve">§ </w:t>
      </w:r>
      <w:r w:rsidR="00DE7BF6">
        <w:rPr>
          <w:rFonts w:ascii="Times New Roman" w:hAnsi="Times New Roman" w:cs="Times New Roman"/>
          <w:b/>
        </w:rPr>
        <w:t>4</w:t>
      </w:r>
    </w:p>
    <w:p w14:paraId="16ED6EBC" w14:textId="77777777" w:rsidR="0032728F" w:rsidRPr="00685574" w:rsidRDefault="0032728F" w:rsidP="00196ACC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>Za wykonanie przedmiotu umowy Zamawiający zobowiązuje się do zapłacenia Wykonawcy wynagrodzenia w łącznej kwocie brutto ………. zł, słownie złotych: …………………………….... (w tym VAT …%), netto ………… zł.</w:t>
      </w:r>
    </w:p>
    <w:p w14:paraId="2DBDD314" w14:textId="60E5CAC7" w:rsidR="0032728F" w:rsidRPr="00685574" w:rsidRDefault="0032728F" w:rsidP="00196ACC">
      <w:pPr>
        <w:pStyle w:val="Normalny2"/>
        <w:numPr>
          <w:ilvl w:val="0"/>
          <w:numId w:val="3"/>
        </w:numPr>
        <w:tabs>
          <w:tab w:val="left" w:pos="284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685574">
        <w:rPr>
          <w:color w:val="auto"/>
          <w:sz w:val="22"/>
          <w:szCs w:val="22"/>
        </w:rPr>
        <w:t xml:space="preserve">Podstawą do wystawienia faktury przez Wykonawcę jest wykonanie przedmiotu umowy oraz </w:t>
      </w:r>
      <w:r w:rsidR="00084A54">
        <w:rPr>
          <w:color w:val="auto"/>
          <w:sz w:val="22"/>
          <w:szCs w:val="22"/>
        </w:rPr>
        <w:t xml:space="preserve">podpisanie przez strony </w:t>
      </w:r>
      <w:r w:rsidRPr="00685574">
        <w:rPr>
          <w:color w:val="auto"/>
          <w:sz w:val="22"/>
          <w:szCs w:val="22"/>
        </w:rPr>
        <w:t>protokołu</w:t>
      </w:r>
      <w:r w:rsidR="00084A54">
        <w:rPr>
          <w:color w:val="auto"/>
          <w:sz w:val="22"/>
          <w:szCs w:val="22"/>
        </w:rPr>
        <w:t xml:space="preserve"> końcowego</w:t>
      </w:r>
      <w:r w:rsidRPr="00685574">
        <w:rPr>
          <w:color w:val="auto"/>
          <w:sz w:val="22"/>
          <w:szCs w:val="22"/>
        </w:rPr>
        <w:t>.</w:t>
      </w:r>
    </w:p>
    <w:p w14:paraId="66576341" w14:textId="77777777" w:rsidR="0032728F" w:rsidRPr="00685574" w:rsidRDefault="0032728F" w:rsidP="00196ACC">
      <w:pPr>
        <w:pStyle w:val="Normalny2"/>
        <w:numPr>
          <w:ilvl w:val="0"/>
          <w:numId w:val="3"/>
        </w:numPr>
        <w:tabs>
          <w:tab w:val="left" w:pos="284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685574">
        <w:rPr>
          <w:color w:val="auto"/>
          <w:sz w:val="22"/>
          <w:szCs w:val="22"/>
        </w:rPr>
        <w:t>Wykonawca oświadcza, że jest czynnym płatnikiem VAT.</w:t>
      </w:r>
    </w:p>
    <w:p w14:paraId="4187AF45" w14:textId="77777777" w:rsidR="0032728F" w:rsidRPr="00685574" w:rsidRDefault="0032728F" w:rsidP="00196ACC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>Wynagrodzenie będzie płatne w terminie 14 dni od daty dostarczenia prawidłowo wystawionej faktury VAT na rachunek bankowy Wykonawcy wskazany na fakturze.</w:t>
      </w:r>
    </w:p>
    <w:p w14:paraId="0D5BD12C" w14:textId="77777777" w:rsidR="0032728F" w:rsidRPr="00685574" w:rsidRDefault="0032728F" w:rsidP="00196ACC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eastAsia="Times New Roman" w:hAnsi="Times New Roman" w:cs="Times New Roman"/>
          <w:lang w:eastAsia="pl-PL"/>
        </w:rPr>
        <w:t>Fakturę VAT należy wystawić na Łódzkie Centrum Wydarzeń, ul. Piotrkowska 87, 90-423 Łódź, NIP: 725-209-00-93.</w:t>
      </w:r>
    </w:p>
    <w:p w14:paraId="16743611" w14:textId="77777777" w:rsidR="0032728F" w:rsidRPr="00685574" w:rsidRDefault="0032728F" w:rsidP="00196ACC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>Za datę płatności uznaje się dzień obciążenia rachunku bankowego Zamawiającego.</w:t>
      </w:r>
    </w:p>
    <w:p w14:paraId="034ADCAE" w14:textId="562426E1" w:rsidR="0032728F" w:rsidRPr="00647537" w:rsidRDefault="0032728F" w:rsidP="00196ACC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47537">
        <w:rPr>
          <w:rFonts w:ascii="Times New Roman" w:hAnsi="Times New Roman" w:cs="Times New Roman"/>
        </w:rPr>
        <w:t>W przypadku, gdy wskazany przez Wykonawcę rachunek bankowy, na który ma nastąpić zapłata wynagrodzenia, nie widnieje w wykazie podmiotów zarejestrowanych jako podatnicy VAT, niezarejestrowanych oraz wykreślonych i przywróconych do rejestru V</w:t>
      </w:r>
      <w:r w:rsidR="00A345A1">
        <w:rPr>
          <w:rFonts w:ascii="Times New Roman" w:hAnsi="Times New Roman" w:cs="Times New Roman"/>
        </w:rPr>
        <w:t>AT, Zamawiając</w:t>
      </w:r>
      <w:r w:rsidR="00AA624E">
        <w:rPr>
          <w:rFonts w:ascii="Times New Roman" w:hAnsi="Times New Roman" w:cs="Times New Roman"/>
        </w:rPr>
        <w:t>e</w:t>
      </w:r>
      <w:r w:rsidR="00A345A1">
        <w:rPr>
          <w:rFonts w:ascii="Times New Roman" w:hAnsi="Times New Roman" w:cs="Times New Roman"/>
        </w:rPr>
        <w:t>mu</w:t>
      </w:r>
      <w:r w:rsidRPr="00647537">
        <w:rPr>
          <w:rFonts w:ascii="Times New Roman" w:hAnsi="Times New Roman" w:cs="Times New Roman"/>
        </w:rPr>
        <w:t xml:space="preserve"> przysługuje prawo wstrzymania zapłaty wynagrodzenia do czasu uzyskania wpisu tego rachunku bankowego lub rachunku powiązanego z rachunkiem Wykonawcy do przedmiotowego wykazu lub wskazania nowego rachunku bankowego ujawnionego w ww. wykazie.</w:t>
      </w:r>
    </w:p>
    <w:p w14:paraId="6A00C305" w14:textId="39F84271" w:rsidR="0032728F" w:rsidRPr="00685574" w:rsidRDefault="0032728F" w:rsidP="00196ACC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47537">
        <w:rPr>
          <w:rFonts w:ascii="Times New Roman" w:hAnsi="Times New Roman" w:cs="Times New Roman"/>
        </w:rPr>
        <w:t xml:space="preserve">Okres do czasu uzyskania przez Wykonawcę wpisu rachunku bankowego do przedmiotowego wykazu lub wskazania nowego rachunku bankowego ujawnionego w ww. wykazie nie jest traktowany jako opóźnienie Zamawiającego w zapłacie należnego wynagrodzenia i w takim </w:t>
      </w:r>
      <w:r w:rsidRPr="00647537">
        <w:rPr>
          <w:rFonts w:ascii="Times New Roman" w:hAnsi="Times New Roman" w:cs="Times New Roman"/>
        </w:rPr>
        <w:lastRenderedPageBreak/>
        <w:t>przypadku nie będą naliczane za ten okres odsetki za opóźnienie w wysokości odsetek ustawowych, jak i uznaje się, że wynagrodzenie nie jest jeszcze należne Wykonawcy w tym okresie</w:t>
      </w:r>
      <w:r w:rsidRPr="00685574">
        <w:rPr>
          <w:rFonts w:ascii="Times New Roman" w:hAnsi="Times New Roman" w:cs="Times New Roman"/>
        </w:rPr>
        <w:t>.</w:t>
      </w:r>
    </w:p>
    <w:p w14:paraId="3A467F6B" w14:textId="77777777" w:rsidR="0032728F" w:rsidRPr="00685574" w:rsidRDefault="0032728F" w:rsidP="00196ACC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 xml:space="preserve">Zamawiający nie wyraża zgody na dokonanie cesji wierzytelności wynikających z niniejszej umowy. </w:t>
      </w:r>
    </w:p>
    <w:p w14:paraId="3D930C3B" w14:textId="77777777" w:rsidR="0032728F" w:rsidRPr="00685574" w:rsidRDefault="0032728F" w:rsidP="00196ACC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D48FD8A" w14:textId="4CEA582A" w:rsidR="0032728F" w:rsidRPr="00685574" w:rsidRDefault="0032728F" w:rsidP="00196AC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85574">
        <w:rPr>
          <w:rFonts w:ascii="Times New Roman" w:hAnsi="Times New Roman" w:cs="Times New Roman"/>
          <w:b/>
        </w:rPr>
        <w:t xml:space="preserve">§ </w:t>
      </w:r>
      <w:r w:rsidR="00DE7BF6">
        <w:rPr>
          <w:rFonts w:ascii="Times New Roman" w:hAnsi="Times New Roman" w:cs="Times New Roman"/>
          <w:b/>
        </w:rPr>
        <w:t>5</w:t>
      </w:r>
    </w:p>
    <w:p w14:paraId="04336344" w14:textId="77777777" w:rsidR="0032728F" w:rsidRPr="00BE6543" w:rsidRDefault="0032728F" w:rsidP="00196ACC">
      <w:pPr>
        <w:pStyle w:val="Akapitzlist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D55BA">
        <w:rPr>
          <w:rFonts w:ascii="Times New Roman" w:hAnsi="Times New Roman" w:cs="Times New Roman"/>
        </w:rPr>
        <w:t xml:space="preserve">Wykonawca ma możliwość przesłania drogą elektroniczną ustrukturyzowanej faktury elektronicznej w </w:t>
      </w:r>
      <w:r w:rsidRPr="00BE6543">
        <w:rPr>
          <w:rFonts w:ascii="Times New Roman" w:hAnsi="Times New Roman" w:cs="Times New Roman"/>
        </w:rPr>
        <w:t>rozumieniu ustawy o elektronicznym fakturowaniu.</w:t>
      </w:r>
    </w:p>
    <w:p w14:paraId="4273C9CC" w14:textId="77777777" w:rsidR="0032728F" w:rsidRPr="006D55BA" w:rsidRDefault="0032728F" w:rsidP="00196ACC">
      <w:pPr>
        <w:pStyle w:val="Akapitzlist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47537">
        <w:rPr>
          <w:rFonts w:ascii="Times New Roman" w:hAnsi="Times New Roman" w:cs="Times New Roman"/>
        </w:rPr>
        <w:t xml:space="preserve">W przypadku, gdy Wykonawca skorzysta z możliwości przesłania ustrukturyzowanej faktury elektronicznej, wówczas zobowiązany jest do skorzystania z Platformy Elektronicznego Fakturowania udostępnionej na stronie internetowej </w:t>
      </w:r>
      <w:hyperlink r:id="rId7" w:history="1">
        <w:r w:rsidRPr="00BE6543">
          <w:rPr>
            <w:rStyle w:val="Hipercze"/>
            <w:rFonts w:ascii="Times New Roman" w:hAnsi="Times New Roman" w:cs="Times New Roman"/>
          </w:rPr>
          <w:t>https://efaktura.gov.pl</w:t>
        </w:r>
      </w:hyperlink>
    </w:p>
    <w:p w14:paraId="6F116362" w14:textId="77777777" w:rsidR="0032728F" w:rsidRPr="00647537" w:rsidRDefault="0032728F" w:rsidP="00196ACC">
      <w:pPr>
        <w:pStyle w:val="Akapitzlist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E6543">
        <w:rPr>
          <w:rFonts w:ascii="Times New Roman" w:hAnsi="Times New Roman" w:cs="Times New Roman"/>
        </w:rPr>
        <w:t>Zasady związane z wystawieniem ustrukturyzowanych faktur elektronicznych i innych ustrukturyzowanych dokumentów określa ustawa o elektronicznym fakturowaniu oraz akty wykonawcze.</w:t>
      </w:r>
    </w:p>
    <w:p w14:paraId="091EA35C" w14:textId="77777777" w:rsidR="0032728F" w:rsidRPr="00647537" w:rsidRDefault="0032728F" w:rsidP="00196ACC">
      <w:pPr>
        <w:pStyle w:val="Akapitzlist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47537">
        <w:rPr>
          <w:rFonts w:ascii="Times New Roman" w:hAnsi="Times New Roman" w:cs="Times New Roman"/>
        </w:rPr>
        <w:t>W przypadku, gdy Wykonawca korzysta z usług brokera Infinite IT Solutions, wpisując dane nabywcy:</w:t>
      </w:r>
    </w:p>
    <w:p w14:paraId="776DC487" w14:textId="77777777" w:rsidR="0032728F" w:rsidRPr="00647537" w:rsidRDefault="0032728F" w:rsidP="00196ACC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47537">
        <w:rPr>
          <w:rFonts w:ascii="Times New Roman" w:hAnsi="Times New Roman" w:cs="Times New Roman"/>
        </w:rPr>
        <w:t>- Nabywcą jest Łódzkie Centrum Wydarzeń,</w:t>
      </w:r>
    </w:p>
    <w:p w14:paraId="49197384" w14:textId="77777777" w:rsidR="0032728F" w:rsidRPr="00647537" w:rsidRDefault="0032728F" w:rsidP="00196ACC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47537">
        <w:rPr>
          <w:rFonts w:ascii="Times New Roman" w:hAnsi="Times New Roman" w:cs="Times New Roman"/>
        </w:rPr>
        <w:t xml:space="preserve">- w sekcji NIP należy wpisać NIP 7252090093, </w:t>
      </w:r>
    </w:p>
    <w:p w14:paraId="70716E2F" w14:textId="77777777" w:rsidR="0032728F" w:rsidRPr="00647537" w:rsidRDefault="0032728F" w:rsidP="00196ACC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47537">
        <w:rPr>
          <w:rFonts w:ascii="Times New Roman" w:hAnsi="Times New Roman" w:cs="Times New Roman"/>
        </w:rPr>
        <w:t xml:space="preserve">- jako typ numeru PEPPOL należy wybrać NIP, </w:t>
      </w:r>
    </w:p>
    <w:p w14:paraId="4A9CFC1B" w14:textId="77777777" w:rsidR="0032728F" w:rsidRPr="00647537" w:rsidRDefault="0032728F" w:rsidP="00196ACC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47537">
        <w:rPr>
          <w:rFonts w:ascii="Times New Roman" w:hAnsi="Times New Roman" w:cs="Times New Roman"/>
        </w:rPr>
        <w:t>- w polu numer PEPPOL należy wpisać NIP własny jednostki będącej adresatem faktury,</w:t>
      </w:r>
    </w:p>
    <w:p w14:paraId="03807B8B" w14:textId="77777777" w:rsidR="0032728F" w:rsidRPr="00647537" w:rsidRDefault="0032728F" w:rsidP="00196ACC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47537">
        <w:rPr>
          <w:rFonts w:ascii="Times New Roman" w:hAnsi="Times New Roman" w:cs="Times New Roman"/>
        </w:rPr>
        <w:t>- sekcja Odbiorca musi zostać wypełniona zgodnie z miejscem dostawy/obioru towaru/usługi.</w:t>
      </w:r>
    </w:p>
    <w:p w14:paraId="73102DE7" w14:textId="77777777" w:rsidR="0032728F" w:rsidRPr="00647537" w:rsidRDefault="0032728F" w:rsidP="00196ACC">
      <w:pPr>
        <w:pStyle w:val="Akapitzlist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47537">
        <w:rPr>
          <w:rFonts w:ascii="Times New Roman" w:hAnsi="Times New Roman" w:cs="Times New Roman"/>
        </w:rPr>
        <w:t xml:space="preserve">W przypadku, gdy Wykonawca korzysta z usług brokera </w:t>
      </w:r>
      <w:proofErr w:type="spellStart"/>
      <w:r w:rsidRPr="00647537">
        <w:rPr>
          <w:rFonts w:ascii="Times New Roman" w:hAnsi="Times New Roman" w:cs="Times New Roman"/>
        </w:rPr>
        <w:t>PEFexpert</w:t>
      </w:r>
      <w:proofErr w:type="spellEnd"/>
      <w:r w:rsidRPr="00647537">
        <w:rPr>
          <w:rFonts w:ascii="Times New Roman" w:hAnsi="Times New Roman" w:cs="Times New Roman"/>
        </w:rPr>
        <w:t>, wpisując dane nabywcy:</w:t>
      </w:r>
    </w:p>
    <w:p w14:paraId="4EBDEFC7" w14:textId="77777777" w:rsidR="0032728F" w:rsidRPr="00647537" w:rsidRDefault="0032728F" w:rsidP="00196ACC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47537">
        <w:rPr>
          <w:rFonts w:ascii="Times New Roman" w:hAnsi="Times New Roman" w:cs="Times New Roman"/>
        </w:rPr>
        <w:t>- Nabywcą jest Łódzkie Centrum Wydarzeń,</w:t>
      </w:r>
    </w:p>
    <w:p w14:paraId="67A47EAE" w14:textId="77777777" w:rsidR="0032728F" w:rsidRPr="00647537" w:rsidRDefault="0032728F" w:rsidP="00196ACC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47537">
        <w:rPr>
          <w:rFonts w:ascii="Times New Roman" w:hAnsi="Times New Roman" w:cs="Times New Roman"/>
        </w:rPr>
        <w:t xml:space="preserve">- w sekcji Identyfikator podatkowy należy wpisać NIP 7252090093, </w:t>
      </w:r>
    </w:p>
    <w:p w14:paraId="2C9CCDCD" w14:textId="77777777" w:rsidR="0032728F" w:rsidRPr="00647537" w:rsidRDefault="0032728F" w:rsidP="00196ACC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47537">
        <w:rPr>
          <w:rFonts w:ascii="Times New Roman" w:hAnsi="Times New Roman" w:cs="Times New Roman"/>
        </w:rPr>
        <w:t xml:space="preserve">- jako Rodzaj adresu PEF należy wybrać NIP, </w:t>
      </w:r>
    </w:p>
    <w:p w14:paraId="168FFD3A" w14:textId="77777777" w:rsidR="0032728F" w:rsidRPr="00647537" w:rsidRDefault="0032728F" w:rsidP="00196ACC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47537">
        <w:rPr>
          <w:rFonts w:ascii="Times New Roman" w:hAnsi="Times New Roman" w:cs="Times New Roman"/>
        </w:rPr>
        <w:t>- w polu numer adresata PEF należy wpisać NIP własny jednostki będącej adresatem faktury</w:t>
      </w:r>
    </w:p>
    <w:p w14:paraId="2CF2660D" w14:textId="77777777" w:rsidR="0032728F" w:rsidRPr="00647537" w:rsidRDefault="0032728F" w:rsidP="00196ACC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47537">
        <w:rPr>
          <w:rFonts w:ascii="Times New Roman" w:hAnsi="Times New Roman" w:cs="Times New Roman"/>
        </w:rPr>
        <w:t>- sekcja Odbiorca musi zostać wypełniona zgodnie z miejscem dostawy/obioru towaru/usługi.</w:t>
      </w:r>
    </w:p>
    <w:p w14:paraId="6A41BB3D" w14:textId="77777777" w:rsidR="0032728F" w:rsidRPr="00647537" w:rsidRDefault="0032728F" w:rsidP="00196ACC">
      <w:pPr>
        <w:pStyle w:val="Akapitzlist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47537">
        <w:rPr>
          <w:rFonts w:ascii="Times New Roman" w:hAnsi="Times New Roman" w:cs="Times New Roman"/>
        </w:rPr>
        <w:t>Wykonawca zobowiązany jest powiadomić Zamawiającego o wystawieniu faktury na Platformie Elektronicznego Fakturowania – na poniższego maila: biuro@lcw.lodz.pl</w:t>
      </w:r>
    </w:p>
    <w:p w14:paraId="76B90E0A" w14:textId="77777777" w:rsidR="0032728F" w:rsidRPr="00685574" w:rsidRDefault="0032728F" w:rsidP="00196ACC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45C91A4" w14:textId="5574B108" w:rsidR="0032728F" w:rsidRPr="00685574" w:rsidRDefault="0032728F" w:rsidP="00196AC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85574">
        <w:rPr>
          <w:rFonts w:ascii="Times New Roman" w:hAnsi="Times New Roman" w:cs="Times New Roman"/>
          <w:b/>
        </w:rPr>
        <w:t xml:space="preserve">§ </w:t>
      </w:r>
      <w:r w:rsidR="00DE7BF6">
        <w:rPr>
          <w:rFonts w:ascii="Times New Roman" w:hAnsi="Times New Roman" w:cs="Times New Roman"/>
          <w:b/>
        </w:rPr>
        <w:t>6</w:t>
      </w:r>
    </w:p>
    <w:p w14:paraId="502663BB" w14:textId="2CB4DF05" w:rsidR="00DE7BF6" w:rsidRPr="00BF6A3F" w:rsidRDefault="0032728F" w:rsidP="00196A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F6A3F">
        <w:rPr>
          <w:rFonts w:ascii="Times New Roman" w:hAnsi="Times New Roman" w:cs="Times New Roman"/>
          <w:color w:val="000000" w:themeColor="text1"/>
        </w:rPr>
        <w:t xml:space="preserve">W </w:t>
      </w:r>
      <w:r w:rsidR="00DE7BF6" w:rsidRPr="00BF6A3F">
        <w:rPr>
          <w:rFonts w:ascii="Times New Roman" w:hAnsi="Times New Roman" w:cs="Times New Roman"/>
          <w:color w:val="000000" w:themeColor="text1"/>
        </w:rPr>
        <w:t>razie niewykonania bądź nienależytego wykonania umowy Wykonawca zapłaci Zamawiającemu kary umowne:</w:t>
      </w:r>
    </w:p>
    <w:p w14:paraId="5E4C0BBB" w14:textId="047F4A31" w:rsidR="0032728F" w:rsidRPr="00BF6A3F" w:rsidRDefault="0032728F" w:rsidP="00DE7BF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F6A3F">
        <w:rPr>
          <w:rFonts w:ascii="Times New Roman" w:hAnsi="Times New Roman" w:cs="Times New Roman"/>
          <w:color w:val="000000" w:themeColor="text1"/>
        </w:rPr>
        <w:t>przypadku niewykonania przedmiotu umowy w całości z przyczyn leżących po stronie Wykonawcy, Zamawiający odstąpi od umowy bez zapłaty w terminie 7 dni od stwierdzenia braku realizacji przedmiotu umowy w całości, zaś Wykonawca zapłaci Zamawiającemu karę umowną w wysokości 50% łącznego wynagrodzenia brutto określonego w § 4 ust. 1, płatną w terminie 14 dni od daty otrzymania wezwania do zapłaty.</w:t>
      </w:r>
    </w:p>
    <w:p w14:paraId="224DF572" w14:textId="618C11F2" w:rsidR="00DE7BF6" w:rsidRPr="00BF6A3F" w:rsidRDefault="00DE7BF6" w:rsidP="00DE7BF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1" w:name="_Hlk46220184"/>
      <w:r w:rsidRPr="00BF6A3F">
        <w:rPr>
          <w:rFonts w:ascii="Times New Roman" w:hAnsi="Times New Roman" w:cs="Times New Roman"/>
          <w:color w:val="000000" w:themeColor="text1"/>
        </w:rPr>
        <w:t xml:space="preserve">za zwłokę w wykonaniu obowiązku określonego w § </w:t>
      </w:r>
      <w:r w:rsidR="009E7AA0" w:rsidRPr="00BF6A3F">
        <w:rPr>
          <w:rFonts w:ascii="Times New Roman" w:hAnsi="Times New Roman" w:cs="Times New Roman"/>
          <w:color w:val="000000" w:themeColor="text1"/>
        </w:rPr>
        <w:t>1 ust. 4 – w wysokości 1% wynagrodzenia brutto określonego w § 4 ust. 1, za każdy dzień zwłoki,</w:t>
      </w:r>
    </w:p>
    <w:p w14:paraId="7280D591" w14:textId="1EA12CB1" w:rsidR="009E7AA0" w:rsidRPr="00BF6A3F" w:rsidRDefault="009E7AA0" w:rsidP="009E7AA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2" w:name="_Hlk46220244"/>
      <w:bookmarkEnd w:id="1"/>
      <w:r w:rsidRPr="00BF6A3F">
        <w:rPr>
          <w:rFonts w:ascii="Times New Roman" w:hAnsi="Times New Roman" w:cs="Times New Roman"/>
          <w:color w:val="000000" w:themeColor="text1"/>
        </w:rPr>
        <w:t>za zwłokę w wykonaniu obowiązku określonego w § 1 ust. 5 – w wysokości 0,5% wynagrodzenia brutto określonego w § 4 ust. 1, za każdy dzień zwłoki,</w:t>
      </w:r>
    </w:p>
    <w:bookmarkEnd w:id="2"/>
    <w:p w14:paraId="5B6E3EB7" w14:textId="4F5CFDA3" w:rsidR="009E7AA0" w:rsidRPr="00BF6A3F" w:rsidRDefault="009E7AA0" w:rsidP="009E7AA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F6A3F">
        <w:rPr>
          <w:rFonts w:ascii="Times New Roman" w:hAnsi="Times New Roman" w:cs="Times New Roman"/>
          <w:color w:val="000000" w:themeColor="text1"/>
        </w:rPr>
        <w:t xml:space="preserve">za zwłokę w usunięciu wad stwierdzonych przy odbiorach oraz w okresie gwarancji lub rękojmi przedmiotu umowy  – w wysokości 1% wynagrodzenia brutto określonego w § 4 ust. 1, za każdy dzień zwłoki, </w:t>
      </w:r>
    </w:p>
    <w:p w14:paraId="6E023750" w14:textId="3D7B2B8F" w:rsidR="0032728F" w:rsidRPr="00BF6A3F" w:rsidRDefault="0032728F" w:rsidP="00196ACC">
      <w:pPr>
        <w:numPr>
          <w:ilvl w:val="0"/>
          <w:numId w:val="2"/>
        </w:numPr>
        <w:tabs>
          <w:tab w:val="clear" w:pos="36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BF6A3F">
        <w:rPr>
          <w:rFonts w:ascii="Times New Roman" w:hAnsi="Times New Roman" w:cs="Times New Roman"/>
          <w:color w:val="000000" w:themeColor="text1"/>
        </w:rPr>
        <w:t>W przypadku odstąpienia od umowy z przyczyn leżących po stronie Zamawiającego, Zamawiający zwróci Wykonawcy kwotę w wysokości udokumentowanych i uzasadnionych kosztów poniesionych przez Wykonawcę w terminie 14 dni od daty otrzymania wezwania do zapłaty.</w:t>
      </w:r>
    </w:p>
    <w:p w14:paraId="6610EFF2" w14:textId="69EDD30E" w:rsidR="0032728F" w:rsidRPr="00933131" w:rsidRDefault="0032728F" w:rsidP="00196ACC">
      <w:pPr>
        <w:numPr>
          <w:ilvl w:val="0"/>
          <w:numId w:val="2"/>
        </w:numPr>
        <w:tabs>
          <w:tab w:val="clear" w:pos="36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33131">
        <w:rPr>
          <w:rFonts w:ascii="Times New Roman" w:hAnsi="Times New Roman" w:cs="Times New Roman"/>
        </w:rPr>
        <w:t>Wykonawca oświadcza, że w przypadku naliczenia kar umownych za niezgodne z umową wykonanie czynności wyraża zgodę na ich potrącenie z przysługującego mu wynagrodzenia.</w:t>
      </w:r>
    </w:p>
    <w:p w14:paraId="32D208BB" w14:textId="77777777" w:rsidR="0032728F" w:rsidRPr="00685574" w:rsidRDefault="0032728F" w:rsidP="00196ACC">
      <w:pPr>
        <w:numPr>
          <w:ilvl w:val="0"/>
          <w:numId w:val="2"/>
        </w:numPr>
        <w:tabs>
          <w:tab w:val="clear" w:pos="36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lastRenderedPageBreak/>
        <w:t>W przypadku, gdy szkoda przewyższa kary umowne, Strony zachowują uprawnienia do dochodzenia odszkodowania na zasadach ogólnych.</w:t>
      </w:r>
    </w:p>
    <w:p w14:paraId="3EA5C467" w14:textId="77777777" w:rsidR="0032728F" w:rsidRPr="00685574" w:rsidRDefault="0032728F" w:rsidP="00196ACC">
      <w:pPr>
        <w:numPr>
          <w:ilvl w:val="0"/>
          <w:numId w:val="2"/>
        </w:numPr>
        <w:tabs>
          <w:tab w:val="clear" w:pos="36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 xml:space="preserve">Za niedotrzymanie terminu płatności Wykonawca może żądać od </w:t>
      </w:r>
      <w:r w:rsidRPr="00685574">
        <w:rPr>
          <w:rFonts w:ascii="Times New Roman" w:hAnsi="Times New Roman" w:cs="Times New Roman"/>
          <w:bCs/>
        </w:rPr>
        <w:t>Zamawiającego</w:t>
      </w:r>
      <w:r w:rsidRPr="00685574">
        <w:rPr>
          <w:rFonts w:ascii="Times New Roman" w:hAnsi="Times New Roman" w:cs="Times New Roman"/>
        </w:rPr>
        <w:t xml:space="preserve"> odsetek ustawowych za opóźnienie w transakcjach handlowych.</w:t>
      </w:r>
    </w:p>
    <w:p w14:paraId="786C6E6B" w14:textId="77777777" w:rsidR="0032728F" w:rsidRPr="00685574" w:rsidRDefault="0032728F" w:rsidP="00196ACC">
      <w:pPr>
        <w:numPr>
          <w:ilvl w:val="0"/>
          <w:numId w:val="2"/>
        </w:numPr>
        <w:tabs>
          <w:tab w:val="clear" w:pos="360"/>
          <w:tab w:val="num" w:pos="284"/>
          <w:tab w:val="num" w:pos="426"/>
        </w:tabs>
        <w:suppressAutoHyphens/>
        <w:spacing w:after="0" w:line="276" w:lineRule="auto"/>
        <w:ind w:left="284" w:right="-11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85574">
        <w:rPr>
          <w:rFonts w:ascii="Times New Roman" w:eastAsia="Times New Roman" w:hAnsi="Times New Roman" w:cs="Times New Roman"/>
          <w:lang w:eastAsia="pl-PL"/>
        </w:rPr>
        <w:t xml:space="preserve">W przypadku wystąpienia siły wyższej przedsięwzięcie może zostać odwołane za porozumieniem stron. W takim przypadku pozostałe postanowienia § 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685574">
        <w:rPr>
          <w:rFonts w:ascii="Times New Roman" w:eastAsia="Times New Roman" w:hAnsi="Times New Roman" w:cs="Times New Roman"/>
          <w:lang w:eastAsia="pl-PL"/>
        </w:rPr>
        <w:t xml:space="preserve"> nie mają zastosowania. </w:t>
      </w:r>
    </w:p>
    <w:p w14:paraId="72D4F841" w14:textId="77777777" w:rsidR="0032728F" w:rsidRPr="00685574" w:rsidRDefault="0032728F" w:rsidP="00196ACC">
      <w:pPr>
        <w:suppressAutoHyphens/>
        <w:spacing w:after="0" w:line="276" w:lineRule="auto"/>
        <w:ind w:left="426" w:right="-11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F44B957" w14:textId="5534F097" w:rsidR="0032728F" w:rsidRPr="00685574" w:rsidRDefault="0032728F" w:rsidP="00196A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85574">
        <w:rPr>
          <w:rFonts w:ascii="Times New Roman" w:eastAsia="Times New Roman" w:hAnsi="Times New Roman" w:cs="Times New Roman"/>
          <w:b/>
          <w:lang w:eastAsia="pl-PL"/>
        </w:rPr>
        <w:t>§</w:t>
      </w:r>
      <w:r w:rsidRPr="0068557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E7BF6">
        <w:rPr>
          <w:rFonts w:ascii="Times New Roman" w:eastAsia="Times New Roman" w:hAnsi="Times New Roman" w:cs="Times New Roman"/>
          <w:b/>
          <w:lang w:eastAsia="pl-PL"/>
        </w:rPr>
        <w:t>7</w:t>
      </w:r>
    </w:p>
    <w:p w14:paraId="3A8735D1" w14:textId="282821F2" w:rsidR="0032728F" w:rsidRPr="00685574" w:rsidRDefault="0032728F" w:rsidP="00196ACC">
      <w:pPr>
        <w:tabs>
          <w:tab w:val="left" w:pos="9000"/>
        </w:tabs>
        <w:suppressAutoHyphens/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685574">
        <w:rPr>
          <w:rFonts w:ascii="Times New Roman" w:eastAsia="Times New Roman" w:hAnsi="Times New Roman" w:cs="Times New Roman"/>
          <w:lang w:eastAsia="pl-PL"/>
        </w:rPr>
        <w:t>Wykonawca ponosi wyłączną i całkowitą odpowiedzialność za działania związane z wykonywaniem niniejszej umowy, za ewentualne szkody na osobie i mieniu powstałe w bezpośrednim związku i przy realizacji umowy</w:t>
      </w:r>
      <w:r w:rsidR="00A44655">
        <w:rPr>
          <w:rFonts w:ascii="Times New Roman" w:eastAsia="Times New Roman" w:hAnsi="Times New Roman" w:cs="Times New Roman"/>
          <w:lang w:eastAsia="pl-PL"/>
        </w:rPr>
        <w:t>.</w:t>
      </w:r>
    </w:p>
    <w:p w14:paraId="70286C76" w14:textId="77777777" w:rsidR="0032728F" w:rsidRPr="00685574" w:rsidRDefault="0032728F" w:rsidP="00196ACC">
      <w:pPr>
        <w:tabs>
          <w:tab w:val="left" w:pos="9000"/>
        </w:tabs>
        <w:suppressAutoHyphens/>
        <w:spacing w:after="0" w:line="276" w:lineRule="auto"/>
        <w:ind w:right="72"/>
        <w:jc w:val="both"/>
        <w:rPr>
          <w:rFonts w:ascii="Times New Roman" w:hAnsi="Times New Roman" w:cs="Times New Roman"/>
        </w:rPr>
      </w:pPr>
    </w:p>
    <w:p w14:paraId="6A1A0D9F" w14:textId="47CD35FD" w:rsidR="00F82ADD" w:rsidRPr="00685574" w:rsidRDefault="0032728F" w:rsidP="00196A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85574">
        <w:rPr>
          <w:rFonts w:ascii="Times New Roman" w:eastAsia="Times New Roman" w:hAnsi="Times New Roman" w:cs="Times New Roman"/>
          <w:b/>
          <w:lang w:eastAsia="pl-PL"/>
        </w:rPr>
        <w:t>§</w:t>
      </w:r>
      <w:r w:rsidRPr="0068557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E7BF6">
        <w:rPr>
          <w:rFonts w:ascii="Times New Roman" w:eastAsia="Times New Roman" w:hAnsi="Times New Roman" w:cs="Times New Roman"/>
          <w:b/>
          <w:lang w:eastAsia="pl-PL"/>
        </w:rPr>
        <w:t>8</w:t>
      </w:r>
    </w:p>
    <w:p w14:paraId="7F00FF59" w14:textId="77777777" w:rsidR="0032728F" w:rsidRPr="00685574" w:rsidRDefault="0032728F" w:rsidP="00196ACC">
      <w:pPr>
        <w:pStyle w:val="Akapitzlist"/>
        <w:numPr>
          <w:ilvl w:val="0"/>
          <w:numId w:val="5"/>
        </w:numPr>
        <w:tabs>
          <w:tab w:val="clear" w:pos="42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>Upoważnionym przedstawicielem</w:t>
      </w:r>
      <w:r w:rsidRPr="00685574">
        <w:rPr>
          <w:rFonts w:ascii="Times New Roman" w:hAnsi="Times New Roman" w:cs="Times New Roman"/>
          <w:b/>
        </w:rPr>
        <w:t xml:space="preserve"> </w:t>
      </w:r>
      <w:r w:rsidRPr="00685574">
        <w:rPr>
          <w:rFonts w:ascii="Times New Roman" w:hAnsi="Times New Roman" w:cs="Times New Roman"/>
        </w:rPr>
        <w:t>Zamawiającego</w:t>
      </w:r>
      <w:r w:rsidRPr="00685574">
        <w:rPr>
          <w:rFonts w:ascii="Times New Roman" w:hAnsi="Times New Roman" w:cs="Times New Roman"/>
          <w:b/>
        </w:rPr>
        <w:t xml:space="preserve"> </w:t>
      </w:r>
      <w:r w:rsidRPr="00685574">
        <w:rPr>
          <w:rFonts w:ascii="Times New Roman" w:hAnsi="Times New Roman" w:cs="Times New Roman"/>
        </w:rPr>
        <w:t>w sprawie realizacji niniejszej umowy jest: .......................................................... tel. ..............................</w:t>
      </w:r>
      <w:r w:rsidRPr="00685574">
        <w:rPr>
          <w:rFonts w:ascii="Times New Roman" w:hAnsi="Times New Roman" w:cs="Times New Roman"/>
        </w:rPr>
        <w:tab/>
      </w:r>
    </w:p>
    <w:p w14:paraId="6450FA5B" w14:textId="77777777" w:rsidR="0032728F" w:rsidRPr="00685574" w:rsidRDefault="0032728F" w:rsidP="00196ACC">
      <w:pPr>
        <w:pStyle w:val="Tekstpodstawowywcity"/>
        <w:numPr>
          <w:ilvl w:val="0"/>
          <w:numId w:val="5"/>
        </w:numPr>
        <w:tabs>
          <w:tab w:val="clear" w:pos="420"/>
          <w:tab w:val="num" w:pos="284"/>
        </w:tabs>
        <w:spacing w:before="120" w:after="0" w:line="276" w:lineRule="auto"/>
        <w:ind w:left="284" w:right="512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>Upoważnionym przedstawicielem</w:t>
      </w:r>
      <w:r w:rsidRPr="00685574">
        <w:rPr>
          <w:rFonts w:ascii="Times New Roman" w:hAnsi="Times New Roman" w:cs="Times New Roman"/>
          <w:b/>
        </w:rPr>
        <w:t xml:space="preserve"> </w:t>
      </w:r>
      <w:r w:rsidRPr="00685574">
        <w:rPr>
          <w:rFonts w:ascii="Times New Roman" w:hAnsi="Times New Roman" w:cs="Times New Roman"/>
        </w:rPr>
        <w:t>Wykonawcy w sprawie realizacji niniejszej umowy jest: ............................................................  tel. .........................</w:t>
      </w:r>
    </w:p>
    <w:p w14:paraId="11A16D2C" w14:textId="77777777" w:rsidR="0032728F" w:rsidRPr="00685574" w:rsidRDefault="0032728F" w:rsidP="00196ACC">
      <w:pPr>
        <w:pStyle w:val="Tekstpodstawowywcity"/>
        <w:numPr>
          <w:ilvl w:val="0"/>
          <w:numId w:val="5"/>
        </w:numPr>
        <w:tabs>
          <w:tab w:val="clear" w:pos="420"/>
          <w:tab w:val="num" w:pos="284"/>
        </w:tabs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>O każdej zmianie osób wymienionych w ust. 1 i 2 Strona zobowiązana jest powiadomić na piśmie drugą Stronę umowy. Zmiana ww. osób nie stanowi zmiany umowy.</w:t>
      </w:r>
    </w:p>
    <w:p w14:paraId="78E5EAFA" w14:textId="77777777" w:rsidR="0032728F" w:rsidRPr="00685574" w:rsidRDefault="0032728F" w:rsidP="00196A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774694A" w14:textId="73167109" w:rsidR="0032728F" w:rsidRPr="00685574" w:rsidRDefault="0032728F" w:rsidP="00196A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85574">
        <w:rPr>
          <w:rFonts w:ascii="Times New Roman" w:eastAsia="Times New Roman" w:hAnsi="Times New Roman" w:cs="Times New Roman"/>
          <w:b/>
          <w:lang w:eastAsia="pl-PL"/>
        </w:rPr>
        <w:t>§</w:t>
      </w:r>
      <w:r w:rsidRPr="0068557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E7BF6">
        <w:rPr>
          <w:rFonts w:ascii="Times New Roman" w:eastAsia="Times New Roman" w:hAnsi="Times New Roman" w:cs="Times New Roman"/>
          <w:b/>
          <w:bCs/>
          <w:lang w:eastAsia="pl-PL"/>
        </w:rPr>
        <w:t>9</w:t>
      </w:r>
    </w:p>
    <w:p w14:paraId="37F80816" w14:textId="77777777" w:rsidR="0032728F" w:rsidRPr="00685574" w:rsidRDefault="0032728F" w:rsidP="00196ACC">
      <w:pPr>
        <w:numPr>
          <w:ilvl w:val="0"/>
          <w:numId w:val="4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>W sprawach nieunormowanych niniejszą umową, mają zastosowanie odpowiednie przepisy Kodeksu Cywilnego.</w:t>
      </w:r>
    </w:p>
    <w:p w14:paraId="415B036B" w14:textId="77777777" w:rsidR="0032728F" w:rsidRPr="00685574" w:rsidRDefault="0032728F" w:rsidP="00196ACC">
      <w:pPr>
        <w:numPr>
          <w:ilvl w:val="0"/>
          <w:numId w:val="4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>Wszelkie zmiany umowy pod rygorem nieważności, wymagają zachowania formy pisemnej.</w:t>
      </w:r>
    </w:p>
    <w:p w14:paraId="5B9EE807" w14:textId="77777777" w:rsidR="0032728F" w:rsidRPr="00685574" w:rsidRDefault="0032728F" w:rsidP="00196ACC">
      <w:pPr>
        <w:numPr>
          <w:ilvl w:val="0"/>
          <w:numId w:val="4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>Ewentualne spory wynikłe z realizacji niniejszej umowy strony poddają rozstrzygnięciu przez sąd właściwy dla siedziby Zamawiającego.</w:t>
      </w:r>
    </w:p>
    <w:p w14:paraId="7A382B4F" w14:textId="77777777" w:rsidR="0032728F" w:rsidRPr="00685574" w:rsidRDefault="0032728F" w:rsidP="00196ACC">
      <w:pPr>
        <w:numPr>
          <w:ilvl w:val="0"/>
          <w:numId w:val="4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57E25C93" w14:textId="77777777" w:rsidR="0032728F" w:rsidRPr="00685574" w:rsidRDefault="0032728F" w:rsidP="00196ACC">
      <w:pPr>
        <w:spacing w:line="276" w:lineRule="auto"/>
        <w:jc w:val="both"/>
        <w:rPr>
          <w:rFonts w:ascii="Times New Roman" w:hAnsi="Times New Roman" w:cs="Times New Roman"/>
        </w:rPr>
      </w:pPr>
    </w:p>
    <w:p w14:paraId="22065C61" w14:textId="77777777" w:rsidR="0032728F" w:rsidRPr="00685574" w:rsidRDefault="0032728F" w:rsidP="00196ACC">
      <w:pPr>
        <w:spacing w:line="276" w:lineRule="auto"/>
        <w:jc w:val="both"/>
        <w:rPr>
          <w:rFonts w:ascii="Times New Roman" w:hAnsi="Times New Roman" w:cs="Times New Roman"/>
        </w:rPr>
      </w:pPr>
    </w:p>
    <w:p w14:paraId="6912BB12" w14:textId="77777777" w:rsidR="0032728F" w:rsidRPr="00685574" w:rsidRDefault="0032728F" w:rsidP="00196ACC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5574">
        <w:rPr>
          <w:rFonts w:ascii="Times New Roman" w:hAnsi="Times New Roman" w:cs="Times New Roman"/>
        </w:rPr>
        <w:t>ZAMAWIAJĄCY                                                                                     WYKONAWCA</w:t>
      </w:r>
    </w:p>
    <w:p w14:paraId="0E9F8679" w14:textId="77777777" w:rsidR="0032728F" w:rsidRPr="00685574" w:rsidRDefault="0032728F" w:rsidP="00196ACC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18F676C6" w14:textId="77777777" w:rsidR="0032728F" w:rsidRPr="00685574" w:rsidRDefault="0032728F" w:rsidP="00196AC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23740DA" w14:textId="77777777" w:rsidR="00BD451B" w:rsidRDefault="00BD451B" w:rsidP="00196ACC">
      <w:pPr>
        <w:spacing w:line="276" w:lineRule="auto"/>
      </w:pPr>
    </w:p>
    <w:sectPr w:rsidR="00BD451B" w:rsidSect="00C43479">
      <w:headerReference w:type="default" r:id="rId8"/>
      <w:pgSz w:w="11906" w:h="16838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F700E" w14:textId="77777777" w:rsidR="00752B33" w:rsidRDefault="00752B33">
      <w:pPr>
        <w:spacing w:after="0" w:line="240" w:lineRule="auto"/>
      </w:pPr>
      <w:r>
        <w:separator/>
      </w:r>
    </w:p>
  </w:endnote>
  <w:endnote w:type="continuationSeparator" w:id="0">
    <w:p w14:paraId="2CDC4BB5" w14:textId="77777777" w:rsidR="00752B33" w:rsidRDefault="0075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3B692" w14:textId="77777777" w:rsidR="00752B33" w:rsidRDefault="00752B33">
      <w:pPr>
        <w:spacing w:after="0" w:line="240" w:lineRule="auto"/>
      </w:pPr>
      <w:r>
        <w:separator/>
      </w:r>
    </w:p>
  </w:footnote>
  <w:footnote w:type="continuationSeparator" w:id="0">
    <w:p w14:paraId="786FA43C" w14:textId="77777777" w:rsidR="00752B33" w:rsidRDefault="00752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3CE54" w14:textId="58876C4D" w:rsidR="00DF7FD6" w:rsidRPr="00DF7FD6" w:rsidRDefault="00A345A1" w:rsidP="00A727A0">
    <w:pPr>
      <w:spacing w:after="0" w:line="276" w:lineRule="auto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AO</w:t>
    </w:r>
    <w:r w:rsidR="0032728F" w:rsidRPr="00DF7FD6">
      <w:rPr>
        <w:rFonts w:ascii="Times New Roman" w:hAnsi="Times New Roman" w:cs="Times New Roman"/>
        <w:b/>
        <w:sz w:val="20"/>
        <w:szCs w:val="20"/>
      </w:rPr>
      <w:t>.371.</w:t>
    </w:r>
    <w:r>
      <w:rPr>
        <w:rFonts w:ascii="Times New Roman" w:hAnsi="Times New Roman" w:cs="Times New Roman"/>
        <w:b/>
        <w:sz w:val="20"/>
        <w:szCs w:val="20"/>
      </w:rPr>
      <w:t>1</w:t>
    </w:r>
    <w:r w:rsidR="0032728F" w:rsidRPr="00DF7FD6">
      <w:rPr>
        <w:rFonts w:ascii="Times New Roman" w:hAnsi="Times New Roman" w:cs="Times New Roman"/>
        <w:b/>
        <w:sz w:val="20"/>
        <w:szCs w:val="20"/>
      </w:rPr>
      <w:t>.20</w:t>
    </w:r>
    <w:r w:rsidR="0032728F">
      <w:rPr>
        <w:rFonts w:ascii="Times New Roman" w:hAnsi="Times New Roman" w:cs="Times New Roman"/>
        <w:b/>
        <w:sz w:val="20"/>
        <w:szCs w:val="20"/>
      </w:rPr>
      <w:t xml:space="preserve">20                                                          </w:t>
    </w:r>
    <w:r w:rsidR="0032728F" w:rsidRPr="00A727A0">
      <w:rPr>
        <w:rFonts w:ascii="Times New Roman" w:eastAsia="Times New Roman" w:hAnsi="Times New Roman" w:cs="Times New Roman"/>
        <w:i/>
        <w:lang w:eastAsia="pl-PL"/>
      </w:rPr>
      <w:t xml:space="preserve">Załącznik nr </w:t>
    </w:r>
    <w:r w:rsidR="0032728F">
      <w:rPr>
        <w:rFonts w:ascii="Times New Roman" w:eastAsia="Times New Roman" w:hAnsi="Times New Roman" w:cs="Times New Roman"/>
        <w:i/>
        <w:lang w:eastAsia="pl-PL"/>
      </w:rPr>
      <w:t>2 do zapytania ofertowego</w:t>
    </w:r>
    <w:r w:rsidR="0032728F" w:rsidRPr="00A727A0">
      <w:rPr>
        <w:rFonts w:ascii="Times New Roman" w:eastAsia="Times New Roman" w:hAnsi="Times New Roman" w:cs="Times New Roman"/>
        <w:i/>
        <w:lang w:eastAsia="pl-PL"/>
      </w:rPr>
      <w:t xml:space="preserve"> </w:t>
    </w:r>
    <w:r w:rsidR="0032728F" w:rsidRPr="00A727A0">
      <w:rPr>
        <w:rFonts w:ascii="Times New Roman" w:hAnsi="Times New Roman" w:cs="Times New Roman"/>
        <w:i/>
      </w:rPr>
      <w:t xml:space="preserve">– </w:t>
    </w:r>
    <w:r w:rsidR="0032728F" w:rsidRPr="00A727A0">
      <w:rPr>
        <w:rFonts w:ascii="Times New Roman" w:eastAsia="Times New Roman" w:hAnsi="Times New Roman" w:cs="Times New Roman"/>
        <w:i/>
        <w:lang w:eastAsia="pl-PL"/>
      </w:rPr>
      <w:t>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33D6"/>
    <w:multiLevelType w:val="multilevel"/>
    <w:tmpl w:val="2E76E76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23C02AEE"/>
    <w:multiLevelType w:val="hybridMultilevel"/>
    <w:tmpl w:val="EB5E03BE"/>
    <w:lvl w:ilvl="0" w:tplc="D84C5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F66AE8"/>
    <w:multiLevelType w:val="hybridMultilevel"/>
    <w:tmpl w:val="51AEEB16"/>
    <w:lvl w:ilvl="0" w:tplc="F49CA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EC35F2"/>
    <w:multiLevelType w:val="hybridMultilevel"/>
    <w:tmpl w:val="D2300F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F084BDF"/>
    <w:multiLevelType w:val="singleLevel"/>
    <w:tmpl w:val="D65E89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43D87B22"/>
    <w:multiLevelType w:val="hybridMultilevel"/>
    <w:tmpl w:val="F35CDAAC"/>
    <w:lvl w:ilvl="0" w:tplc="57FCDF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4869D2"/>
    <w:multiLevelType w:val="multilevel"/>
    <w:tmpl w:val="A1360D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08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</w:lvl>
  </w:abstractNum>
  <w:abstractNum w:abstractNumId="7" w15:restartNumberingAfterBreak="0">
    <w:nsid w:val="5E577E1E"/>
    <w:multiLevelType w:val="hybridMultilevel"/>
    <w:tmpl w:val="FF563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440E7"/>
    <w:multiLevelType w:val="hybridMultilevel"/>
    <w:tmpl w:val="592C4010"/>
    <w:lvl w:ilvl="0" w:tplc="F8BE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36426F"/>
    <w:multiLevelType w:val="hybridMultilevel"/>
    <w:tmpl w:val="8F6A526E"/>
    <w:lvl w:ilvl="0" w:tplc="B9545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55694"/>
    <w:multiLevelType w:val="hybridMultilevel"/>
    <w:tmpl w:val="2A9CE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F0BC2"/>
    <w:multiLevelType w:val="hybridMultilevel"/>
    <w:tmpl w:val="9AE60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28F"/>
    <w:rsid w:val="00056C8A"/>
    <w:rsid w:val="00084A54"/>
    <w:rsid w:val="0017667C"/>
    <w:rsid w:val="00196ACC"/>
    <w:rsid w:val="001C57D6"/>
    <w:rsid w:val="002C6185"/>
    <w:rsid w:val="0032728F"/>
    <w:rsid w:val="00337DAD"/>
    <w:rsid w:val="00492E06"/>
    <w:rsid w:val="004D002C"/>
    <w:rsid w:val="00502448"/>
    <w:rsid w:val="00686756"/>
    <w:rsid w:val="007300AA"/>
    <w:rsid w:val="00730A64"/>
    <w:rsid w:val="00752B33"/>
    <w:rsid w:val="007B29F3"/>
    <w:rsid w:val="008E1785"/>
    <w:rsid w:val="00933131"/>
    <w:rsid w:val="009E7AA0"/>
    <w:rsid w:val="00A345A1"/>
    <w:rsid w:val="00A44655"/>
    <w:rsid w:val="00AA624E"/>
    <w:rsid w:val="00B3158A"/>
    <w:rsid w:val="00BD451B"/>
    <w:rsid w:val="00BE404A"/>
    <w:rsid w:val="00BF6A3F"/>
    <w:rsid w:val="00C45EAD"/>
    <w:rsid w:val="00C65EBE"/>
    <w:rsid w:val="00D0273D"/>
    <w:rsid w:val="00DA1E2A"/>
    <w:rsid w:val="00DB0A6E"/>
    <w:rsid w:val="00DE7BF6"/>
    <w:rsid w:val="00F8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8742"/>
  <w15:chartTrackingRefBased/>
  <w15:docId w15:val="{29261E80-3EF7-44DD-899C-00DA0019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28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28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72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728F"/>
  </w:style>
  <w:style w:type="paragraph" w:customStyle="1" w:styleId="Normalny2">
    <w:name w:val="Normalny2"/>
    <w:rsid w:val="0032728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rsid w:val="0032728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3272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272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5A1"/>
  </w:style>
  <w:style w:type="paragraph" w:styleId="Stopka">
    <w:name w:val="footer"/>
    <w:basedOn w:val="Normalny"/>
    <w:link w:val="StopkaZnak"/>
    <w:uiPriority w:val="99"/>
    <w:unhideWhenUsed/>
    <w:rsid w:val="00A3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1538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Rutkowska</dc:creator>
  <cp:keywords/>
  <dc:description/>
  <cp:lastModifiedBy>Monika Kudlicka</cp:lastModifiedBy>
  <cp:revision>7</cp:revision>
  <dcterms:created xsi:type="dcterms:W3CDTF">2020-07-21T10:12:00Z</dcterms:created>
  <dcterms:modified xsi:type="dcterms:W3CDTF">2020-07-21T11:20:00Z</dcterms:modified>
</cp:coreProperties>
</file>