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35174" w14:textId="77777777" w:rsidR="002C3D84" w:rsidRPr="002C3D84" w:rsidRDefault="002C3D84" w:rsidP="002C3D84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</w:pPr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>Dzień dobry,</w:t>
      </w:r>
    </w:p>
    <w:p w14:paraId="59787308" w14:textId="77777777" w:rsidR="002C3D84" w:rsidRPr="002C3D84" w:rsidRDefault="002C3D84" w:rsidP="002C3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D84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eastAsia="pl-PL"/>
        </w:rPr>
        <w:t>nawiązując do rozmowy przesyłam układ:</w:t>
      </w:r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br/>
      </w:r>
      <w:r w:rsidRPr="002C3D84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eastAsia="pl-PL"/>
        </w:rPr>
        <w:t xml:space="preserve">Lena / </w:t>
      </w:r>
      <w:proofErr w:type="spellStart"/>
      <w:r w:rsidRPr="002C3D84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eastAsia="pl-PL"/>
        </w:rPr>
        <w:t>vox</w:t>
      </w:r>
      <w:proofErr w:type="spellEnd"/>
      <w:r w:rsidRPr="002C3D84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eastAsia="pl-PL"/>
        </w:rPr>
        <w:t xml:space="preserve"> + klawisz</w:t>
      </w:r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br/>
      </w:r>
      <w:proofErr w:type="spellStart"/>
      <w:r w:rsidRPr="002C3D84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eastAsia="pl-PL"/>
        </w:rPr>
        <w:t>Rarfał</w:t>
      </w:r>
      <w:proofErr w:type="spellEnd"/>
      <w:r w:rsidRPr="002C3D84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eastAsia="pl-PL"/>
        </w:rPr>
        <w:t xml:space="preserve"> / perkusista</w:t>
      </w:r>
    </w:p>
    <w:p w14:paraId="7CE1D3F7" w14:textId="77777777" w:rsidR="002C3D84" w:rsidRPr="002C3D84" w:rsidRDefault="002C3D84" w:rsidP="002C3D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</w:pPr>
      <w:proofErr w:type="spellStart"/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>Steez</w:t>
      </w:r>
      <w:proofErr w:type="spellEnd"/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 xml:space="preserve"> / syntezatory plus </w:t>
      </w:r>
      <w:proofErr w:type="spellStart"/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>Ableton</w:t>
      </w:r>
      <w:proofErr w:type="spellEnd"/>
    </w:p>
    <w:p w14:paraId="7E8DB7AB" w14:textId="77777777" w:rsidR="002C3D84" w:rsidRPr="002C3D84" w:rsidRDefault="002C3D84" w:rsidP="002C3D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</w:pPr>
    </w:p>
    <w:p w14:paraId="1DCC0E97" w14:textId="77777777" w:rsidR="002C3D84" w:rsidRPr="002C3D84" w:rsidRDefault="002C3D84" w:rsidP="002C3D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</w:pPr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 xml:space="preserve">Mikrofony - SHURE SM58 QLXD </w:t>
      </w:r>
      <w:proofErr w:type="spellStart"/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>luż</w:t>
      </w:r>
      <w:proofErr w:type="spellEnd"/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 xml:space="preserve"> wyższe</w:t>
      </w:r>
    </w:p>
    <w:p w14:paraId="385866E3" w14:textId="77777777" w:rsidR="002C3D84" w:rsidRPr="002C3D84" w:rsidRDefault="002C3D84" w:rsidP="002C3D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</w:pPr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>Uszy - 3 x PSM 900 lub wyższe</w:t>
      </w:r>
    </w:p>
    <w:p w14:paraId="326FD680" w14:textId="77777777" w:rsidR="002C3D84" w:rsidRPr="002C3D84" w:rsidRDefault="002C3D84" w:rsidP="002C3D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</w:pPr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 xml:space="preserve">Deska FOH/MON - </w:t>
      </w:r>
      <w:proofErr w:type="spellStart"/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>Allen&amp;Heath</w:t>
      </w:r>
      <w:proofErr w:type="spellEnd"/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 xml:space="preserve"> SQ6/SQ7 / 2 x </w:t>
      </w:r>
      <w:proofErr w:type="spellStart"/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>Allen&amp;Heath</w:t>
      </w:r>
      <w:proofErr w:type="spellEnd"/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 xml:space="preserve"> DX168/GX4816</w:t>
      </w:r>
    </w:p>
    <w:p w14:paraId="0784C3A5" w14:textId="77777777" w:rsidR="002C3D84" w:rsidRPr="002C3D84" w:rsidRDefault="002C3D84" w:rsidP="002C3D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</w:pPr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>Karta SQ DANE Umieszczona w konsolecie</w:t>
      </w:r>
    </w:p>
    <w:p w14:paraId="0B524DF0" w14:textId="77777777" w:rsidR="002C3D84" w:rsidRPr="002C3D84" w:rsidRDefault="002C3D84" w:rsidP="002C3D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</w:pPr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 xml:space="preserve">Zainstalowane </w:t>
      </w:r>
      <w:proofErr w:type="spellStart"/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>pluginy</w:t>
      </w:r>
      <w:proofErr w:type="spellEnd"/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 xml:space="preserve"> dynEQ4, </w:t>
      </w:r>
      <w:proofErr w:type="spellStart"/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>multiband</w:t>
      </w:r>
      <w:proofErr w:type="spellEnd"/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 xml:space="preserve"> </w:t>
      </w:r>
      <w:proofErr w:type="spellStart"/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>compressor</w:t>
      </w:r>
      <w:proofErr w:type="spellEnd"/>
    </w:p>
    <w:p w14:paraId="6F849E1E" w14:textId="77777777" w:rsidR="002C3D84" w:rsidRPr="002C3D84" w:rsidRDefault="002C3D84" w:rsidP="002C3D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</w:pPr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>Perkusja:</w:t>
      </w:r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br/>
      </w:r>
    </w:p>
    <w:p w14:paraId="4DB2CC00" w14:textId="77777777" w:rsidR="002C3D84" w:rsidRPr="002C3D84" w:rsidRDefault="002C3D84" w:rsidP="002C3D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</w:pPr>
      <w:r w:rsidRPr="002C3D84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pl-PL"/>
        </w:rPr>
        <w:t>L</w:t>
      </w:r>
      <w:r w:rsidRPr="002C3D84">
        <w:rPr>
          <w:rFonts w:ascii="Verdana" w:eastAsia="Times New Roman" w:hAnsi="Verdana" w:cs="Times New Roman"/>
          <w:b/>
          <w:bCs/>
          <w:color w:val="212121"/>
          <w:sz w:val="18"/>
          <w:szCs w:val="18"/>
          <w:shd w:val="clear" w:color="auto" w:fill="FFFFFF"/>
          <w:lang w:eastAsia="pl-PL"/>
        </w:rPr>
        <w:t>ista Wejść</w:t>
      </w:r>
      <w:r w:rsidRPr="002C3D84">
        <w:rPr>
          <w:rFonts w:ascii="Verdana" w:eastAsia="Times New Roman" w:hAnsi="Verdana" w:cs="Times New Roman"/>
          <w:color w:val="212121"/>
          <w:sz w:val="18"/>
          <w:szCs w:val="18"/>
          <w:shd w:val="clear" w:color="auto" w:fill="FFFFFF"/>
          <w:lang w:eastAsia="pl-PL"/>
        </w:rPr>
        <w:t>:</w:t>
      </w:r>
    </w:p>
    <w:p w14:paraId="5F48F371" w14:textId="77777777" w:rsidR="002C3D84" w:rsidRPr="002C3D84" w:rsidRDefault="002C3D84" w:rsidP="002C3D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</w:pPr>
      <w:r w:rsidRPr="002C3D84">
        <w:rPr>
          <w:rFonts w:ascii="Verdana" w:eastAsia="Times New Roman" w:hAnsi="Verdana" w:cs="Times New Roman"/>
          <w:color w:val="212121"/>
          <w:sz w:val="18"/>
          <w:szCs w:val="18"/>
          <w:shd w:val="clear" w:color="auto" w:fill="FFFFFF"/>
          <w:lang w:eastAsia="pl-PL"/>
        </w:rPr>
        <w:t>1    BD             AKG D12/EV ND868/</w:t>
      </w:r>
      <w:proofErr w:type="spellStart"/>
      <w:r w:rsidRPr="002C3D84">
        <w:rPr>
          <w:rFonts w:ascii="Verdana" w:eastAsia="Times New Roman" w:hAnsi="Verdana" w:cs="Times New Roman"/>
          <w:color w:val="212121"/>
          <w:sz w:val="18"/>
          <w:szCs w:val="18"/>
          <w:shd w:val="clear" w:color="auto" w:fill="FFFFFF"/>
          <w:lang w:eastAsia="pl-PL"/>
        </w:rPr>
        <w:t>Audix</w:t>
      </w:r>
      <w:proofErr w:type="spellEnd"/>
      <w:r w:rsidRPr="002C3D84">
        <w:rPr>
          <w:rFonts w:ascii="Verdana" w:eastAsia="Times New Roman" w:hAnsi="Verdana" w:cs="Times New Roman"/>
          <w:color w:val="212121"/>
          <w:sz w:val="18"/>
          <w:szCs w:val="18"/>
          <w:shd w:val="clear" w:color="auto" w:fill="FFFFFF"/>
          <w:lang w:eastAsia="pl-PL"/>
        </w:rPr>
        <w:t xml:space="preserve"> D6/Beta 52A</w:t>
      </w:r>
    </w:p>
    <w:p w14:paraId="0CB00EEB" w14:textId="77777777" w:rsidR="002C3D84" w:rsidRPr="002C3D84" w:rsidRDefault="002C3D84" w:rsidP="002C3D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</w:pPr>
      <w:r w:rsidRPr="002C3D84">
        <w:rPr>
          <w:rFonts w:ascii="Verdana" w:eastAsia="Times New Roman" w:hAnsi="Verdana" w:cs="Times New Roman"/>
          <w:color w:val="212121"/>
          <w:sz w:val="18"/>
          <w:szCs w:val="18"/>
          <w:shd w:val="clear" w:color="auto" w:fill="FFFFFF"/>
          <w:lang w:eastAsia="pl-PL"/>
        </w:rPr>
        <w:t>2    SD góra     </w:t>
      </w:r>
      <w:proofErr w:type="spellStart"/>
      <w:r w:rsidRPr="002C3D84">
        <w:rPr>
          <w:rFonts w:ascii="Verdana" w:eastAsia="Times New Roman" w:hAnsi="Verdana" w:cs="Times New Roman"/>
          <w:color w:val="212121"/>
          <w:sz w:val="18"/>
          <w:szCs w:val="18"/>
          <w:shd w:val="clear" w:color="auto" w:fill="FFFFFF"/>
          <w:lang w:eastAsia="pl-PL"/>
        </w:rPr>
        <w:t>Beyerdynamic</w:t>
      </w:r>
      <w:proofErr w:type="spellEnd"/>
      <w:r w:rsidRPr="002C3D84">
        <w:rPr>
          <w:rFonts w:ascii="Verdana" w:eastAsia="Times New Roman" w:hAnsi="Verdana" w:cs="Times New Roman"/>
          <w:color w:val="212121"/>
          <w:sz w:val="18"/>
          <w:szCs w:val="18"/>
          <w:shd w:val="clear" w:color="auto" w:fill="FFFFFF"/>
          <w:lang w:eastAsia="pl-PL"/>
        </w:rPr>
        <w:t xml:space="preserve"> M201/SM57</w:t>
      </w:r>
    </w:p>
    <w:p w14:paraId="5939112E" w14:textId="77777777" w:rsidR="002C3D84" w:rsidRPr="002C3D84" w:rsidRDefault="002C3D84" w:rsidP="002C3D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</w:pPr>
      <w:r w:rsidRPr="002C3D84">
        <w:rPr>
          <w:rFonts w:ascii="Verdana" w:eastAsia="Times New Roman" w:hAnsi="Verdana" w:cs="Times New Roman"/>
          <w:color w:val="212121"/>
          <w:sz w:val="18"/>
          <w:szCs w:val="18"/>
          <w:shd w:val="clear" w:color="auto" w:fill="FFFFFF"/>
          <w:lang w:eastAsia="pl-PL"/>
        </w:rPr>
        <w:t>3    SD dół       SM57</w:t>
      </w:r>
    </w:p>
    <w:p w14:paraId="7D54FA4F" w14:textId="77777777" w:rsidR="002C3D84" w:rsidRPr="002C3D84" w:rsidRDefault="002C3D84" w:rsidP="002C3D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</w:pPr>
      <w:r w:rsidRPr="002C3D84">
        <w:rPr>
          <w:rFonts w:ascii="Verdana" w:eastAsia="Times New Roman" w:hAnsi="Verdana" w:cs="Times New Roman"/>
          <w:color w:val="212121"/>
          <w:sz w:val="18"/>
          <w:szCs w:val="18"/>
          <w:shd w:val="clear" w:color="auto" w:fill="FFFFFF"/>
          <w:lang w:eastAsia="pl-PL"/>
        </w:rPr>
        <w:t>4    SD2 góra   </w:t>
      </w:r>
      <w:proofErr w:type="spellStart"/>
      <w:r w:rsidRPr="002C3D84">
        <w:rPr>
          <w:rFonts w:ascii="Verdana" w:eastAsia="Times New Roman" w:hAnsi="Verdana" w:cs="Times New Roman"/>
          <w:color w:val="212121"/>
          <w:sz w:val="18"/>
          <w:szCs w:val="18"/>
          <w:shd w:val="clear" w:color="auto" w:fill="FFFFFF"/>
          <w:lang w:eastAsia="pl-PL"/>
        </w:rPr>
        <w:t>Beyerdynamic</w:t>
      </w:r>
      <w:proofErr w:type="spellEnd"/>
      <w:r w:rsidRPr="002C3D84">
        <w:rPr>
          <w:rFonts w:ascii="Verdana" w:eastAsia="Times New Roman" w:hAnsi="Verdana" w:cs="Times New Roman"/>
          <w:color w:val="212121"/>
          <w:sz w:val="18"/>
          <w:szCs w:val="18"/>
          <w:shd w:val="clear" w:color="auto" w:fill="FFFFFF"/>
          <w:lang w:eastAsia="pl-PL"/>
        </w:rPr>
        <w:t xml:space="preserve"> M201/SM57</w:t>
      </w:r>
    </w:p>
    <w:p w14:paraId="4013986B" w14:textId="77777777" w:rsidR="002C3D84" w:rsidRPr="002C3D84" w:rsidRDefault="002C3D84" w:rsidP="002C3D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</w:pPr>
      <w:r w:rsidRPr="002C3D84">
        <w:rPr>
          <w:rFonts w:ascii="Verdana" w:eastAsia="Times New Roman" w:hAnsi="Verdana" w:cs="Times New Roman"/>
          <w:color w:val="212121"/>
          <w:sz w:val="18"/>
          <w:szCs w:val="18"/>
          <w:shd w:val="clear" w:color="auto" w:fill="FFFFFF"/>
          <w:lang w:eastAsia="pl-PL"/>
        </w:rPr>
        <w:t>5    HH            AKG C451/ATM33A</w:t>
      </w:r>
    </w:p>
    <w:p w14:paraId="4ACB141E" w14:textId="77777777" w:rsidR="002C3D84" w:rsidRPr="002C3D84" w:rsidRDefault="002C3D84" w:rsidP="002C3D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</w:pPr>
      <w:r w:rsidRPr="002C3D84">
        <w:rPr>
          <w:rFonts w:ascii="Verdana" w:eastAsia="Times New Roman" w:hAnsi="Verdana" w:cs="Times New Roman"/>
          <w:color w:val="212121"/>
          <w:sz w:val="18"/>
          <w:szCs w:val="18"/>
          <w:shd w:val="clear" w:color="auto" w:fill="FFFFFF"/>
          <w:lang w:eastAsia="pl-PL"/>
        </w:rPr>
        <w:t>6    Tom          e904/e604/EV 468/MD 421</w:t>
      </w:r>
    </w:p>
    <w:p w14:paraId="6BCF952B" w14:textId="77777777" w:rsidR="002C3D84" w:rsidRPr="002C3D84" w:rsidRDefault="002C3D84" w:rsidP="002C3D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</w:pPr>
      <w:r w:rsidRPr="002C3D84">
        <w:rPr>
          <w:rFonts w:ascii="Verdana" w:eastAsia="Times New Roman" w:hAnsi="Verdana" w:cs="Times New Roman"/>
          <w:color w:val="212121"/>
          <w:sz w:val="18"/>
          <w:szCs w:val="18"/>
          <w:shd w:val="clear" w:color="auto" w:fill="FFFFFF"/>
          <w:lang w:eastAsia="pl-PL"/>
        </w:rPr>
        <w:t>7    </w:t>
      </w:r>
      <w:proofErr w:type="spellStart"/>
      <w:r w:rsidRPr="002C3D84">
        <w:rPr>
          <w:rFonts w:ascii="Verdana" w:eastAsia="Times New Roman" w:hAnsi="Verdana" w:cs="Times New Roman"/>
          <w:color w:val="212121"/>
          <w:sz w:val="18"/>
          <w:szCs w:val="18"/>
          <w:shd w:val="clear" w:color="auto" w:fill="FFFFFF"/>
          <w:lang w:eastAsia="pl-PL"/>
        </w:rPr>
        <w:t>Floor</w:t>
      </w:r>
      <w:proofErr w:type="spellEnd"/>
      <w:r w:rsidRPr="002C3D84">
        <w:rPr>
          <w:rFonts w:ascii="Verdana" w:eastAsia="Times New Roman" w:hAnsi="Verdana" w:cs="Times New Roman"/>
          <w:color w:val="212121"/>
          <w:sz w:val="18"/>
          <w:szCs w:val="18"/>
          <w:shd w:val="clear" w:color="auto" w:fill="FFFFFF"/>
          <w:lang w:eastAsia="pl-PL"/>
        </w:rPr>
        <w:t xml:space="preserve"> Tom  e904/e604/EV 468/MD 421</w:t>
      </w:r>
    </w:p>
    <w:p w14:paraId="159A7D66" w14:textId="77777777" w:rsidR="002C3D84" w:rsidRPr="002C3D84" w:rsidRDefault="002C3D84" w:rsidP="002C3D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</w:pPr>
      <w:r w:rsidRPr="002C3D84">
        <w:rPr>
          <w:rFonts w:ascii="Verdana" w:eastAsia="Times New Roman" w:hAnsi="Verdana" w:cs="Times New Roman"/>
          <w:color w:val="212121"/>
          <w:sz w:val="18"/>
          <w:szCs w:val="18"/>
          <w:shd w:val="clear" w:color="auto" w:fill="FFFFFF"/>
          <w:lang w:eastAsia="pl-PL"/>
        </w:rPr>
        <w:t>8    OH L         AKG C414/Neumann KM184/SM81/</w:t>
      </w:r>
      <w:proofErr w:type="spellStart"/>
      <w:r w:rsidRPr="002C3D84">
        <w:rPr>
          <w:rFonts w:ascii="Verdana" w:eastAsia="Times New Roman" w:hAnsi="Verdana" w:cs="Times New Roman"/>
          <w:color w:val="212121"/>
          <w:sz w:val="18"/>
          <w:szCs w:val="18"/>
          <w:shd w:val="clear" w:color="auto" w:fill="FFFFFF"/>
          <w:lang w:eastAsia="pl-PL"/>
        </w:rPr>
        <w:t>Rode</w:t>
      </w:r>
      <w:proofErr w:type="spellEnd"/>
      <w:r w:rsidRPr="002C3D84">
        <w:rPr>
          <w:rFonts w:ascii="Verdana" w:eastAsia="Times New Roman" w:hAnsi="Verdana" w:cs="Times New Roman"/>
          <w:color w:val="212121"/>
          <w:sz w:val="18"/>
          <w:szCs w:val="18"/>
          <w:shd w:val="clear" w:color="auto" w:fill="FFFFFF"/>
          <w:lang w:eastAsia="pl-PL"/>
        </w:rPr>
        <w:t xml:space="preserve"> NT1</w:t>
      </w:r>
    </w:p>
    <w:p w14:paraId="62C95F62" w14:textId="77777777" w:rsidR="002C3D84" w:rsidRPr="002C3D84" w:rsidRDefault="002C3D84" w:rsidP="002C3D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</w:pPr>
      <w:r w:rsidRPr="002C3D84">
        <w:rPr>
          <w:rFonts w:ascii="Verdana" w:eastAsia="Times New Roman" w:hAnsi="Verdana" w:cs="Times New Roman"/>
          <w:color w:val="212121"/>
          <w:sz w:val="18"/>
          <w:szCs w:val="18"/>
          <w:shd w:val="clear" w:color="auto" w:fill="FFFFFF"/>
          <w:lang w:eastAsia="pl-PL"/>
        </w:rPr>
        <w:t>9    OH R         AKG C414/Neumann KM184/SM81/</w:t>
      </w:r>
      <w:proofErr w:type="spellStart"/>
      <w:r w:rsidRPr="002C3D84">
        <w:rPr>
          <w:rFonts w:ascii="Verdana" w:eastAsia="Times New Roman" w:hAnsi="Verdana" w:cs="Times New Roman"/>
          <w:color w:val="212121"/>
          <w:sz w:val="18"/>
          <w:szCs w:val="18"/>
          <w:shd w:val="clear" w:color="auto" w:fill="FFFFFF"/>
          <w:lang w:eastAsia="pl-PL"/>
        </w:rPr>
        <w:t>Rode</w:t>
      </w:r>
      <w:proofErr w:type="spellEnd"/>
      <w:r w:rsidRPr="002C3D84">
        <w:rPr>
          <w:rFonts w:ascii="Verdana" w:eastAsia="Times New Roman" w:hAnsi="Verdana" w:cs="Times New Roman"/>
          <w:color w:val="212121"/>
          <w:sz w:val="18"/>
          <w:szCs w:val="18"/>
          <w:shd w:val="clear" w:color="auto" w:fill="FFFFFF"/>
          <w:lang w:eastAsia="pl-PL"/>
        </w:rPr>
        <w:t xml:space="preserve"> NT1</w:t>
      </w:r>
    </w:p>
    <w:p w14:paraId="625D2EAE" w14:textId="77777777" w:rsidR="002C3D84" w:rsidRPr="002C3D84" w:rsidRDefault="002C3D84" w:rsidP="002C3D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</w:pPr>
      <w:r w:rsidRPr="002C3D84">
        <w:rPr>
          <w:rFonts w:ascii="Verdana" w:eastAsia="Times New Roman" w:hAnsi="Verdana" w:cs="Times New Roman"/>
          <w:color w:val="212121"/>
          <w:sz w:val="18"/>
          <w:szCs w:val="18"/>
          <w:shd w:val="clear" w:color="auto" w:fill="FFFFFF"/>
          <w:lang w:eastAsia="pl-PL"/>
        </w:rPr>
        <w:t>10  SPD-S       L - DI</w:t>
      </w:r>
    </w:p>
    <w:p w14:paraId="2BD4C19F" w14:textId="77777777" w:rsidR="002C3D84" w:rsidRPr="002C3D84" w:rsidRDefault="002C3D84" w:rsidP="002C3D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</w:pPr>
      <w:r w:rsidRPr="002C3D84">
        <w:rPr>
          <w:rFonts w:ascii="Verdana" w:eastAsia="Times New Roman" w:hAnsi="Verdana" w:cs="Times New Roman"/>
          <w:color w:val="212121"/>
          <w:sz w:val="18"/>
          <w:szCs w:val="18"/>
          <w:shd w:val="clear" w:color="auto" w:fill="FFFFFF"/>
          <w:lang w:eastAsia="pl-PL"/>
        </w:rPr>
        <w:t>11  SPD-S       R - DI</w:t>
      </w:r>
    </w:p>
    <w:p w14:paraId="1C14C6A2" w14:textId="77777777" w:rsidR="002C3D84" w:rsidRPr="002C3D84" w:rsidRDefault="002C3D84" w:rsidP="002C3D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</w:pPr>
      <w:r w:rsidRPr="002C3D84">
        <w:rPr>
          <w:rFonts w:ascii="Verdana" w:eastAsia="Times New Roman" w:hAnsi="Verdana" w:cs="Times New Roman"/>
          <w:color w:val="212121"/>
          <w:sz w:val="18"/>
          <w:szCs w:val="18"/>
          <w:shd w:val="clear" w:color="auto" w:fill="FFFFFF"/>
          <w:lang w:eastAsia="pl-PL"/>
        </w:rPr>
        <w:t>12  SPD-S SUB Mono</w:t>
      </w:r>
    </w:p>
    <w:p w14:paraId="6414EE78" w14:textId="77777777" w:rsidR="002C3D84" w:rsidRPr="002C3D84" w:rsidRDefault="002C3D84" w:rsidP="002C3D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</w:pPr>
      <w:r w:rsidRPr="002C3D84">
        <w:rPr>
          <w:rFonts w:ascii="Verdana" w:eastAsia="Times New Roman" w:hAnsi="Verdana" w:cs="Times New Roman"/>
          <w:color w:val="212121"/>
          <w:sz w:val="18"/>
          <w:szCs w:val="18"/>
          <w:shd w:val="clear" w:color="auto" w:fill="FFFFFF"/>
          <w:lang w:eastAsia="pl-PL"/>
        </w:rPr>
        <w:t>13  </w:t>
      </w:r>
      <w:proofErr w:type="spellStart"/>
      <w:r w:rsidRPr="002C3D84">
        <w:rPr>
          <w:rFonts w:ascii="Verdana" w:eastAsia="Times New Roman" w:hAnsi="Verdana" w:cs="Times New Roman"/>
          <w:color w:val="212121"/>
          <w:sz w:val="18"/>
          <w:szCs w:val="18"/>
          <w:shd w:val="clear" w:color="auto" w:fill="FFFFFF"/>
          <w:lang w:eastAsia="pl-PL"/>
        </w:rPr>
        <w:t>Trigger</w:t>
      </w:r>
      <w:proofErr w:type="spellEnd"/>
      <w:r w:rsidRPr="002C3D84">
        <w:rPr>
          <w:rFonts w:ascii="Verdana" w:eastAsia="Times New Roman" w:hAnsi="Verdana" w:cs="Times New Roman"/>
          <w:color w:val="212121"/>
          <w:sz w:val="18"/>
          <w:szCs w:val="18"/>
          <w:shd w:val="clear" w:color="auto" w:fill="FFFFFF"/>
          <w:lang w:eastAsia="pl-PL"/>
        </w:rPr>
        <w:t xml:space="preserve"> SD DI</w:t>
      </w:r>
    </w:p>
    <w:p w14:paraId="120D6596" w14:textId="77777777" w:rsidR="002C3D84" w:rsidRPr="002C3D84" w:rsidRDefault="002C3D84" w:rsidP="002C3D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</w:pPr>
      <w:r w:rsidRPr="002C3D84">
        <w:rPr>
          <w:rFonts w:ascii="Verdana" w:eastAsia="Times New Roman" w:hAnsi="Verdana" w:cs="Times New Roman"/>
          <w:color w:val="212121"/>
          <w:sz w:val="18"/>
          <w:szCs w:val="18"/>
          <w:shd w:val="clear" w:color="auto" w:fill="FFFFFF"/>
          <w:lang w:eastAsia="pl-PL"/>
        </w:rPr>
        <w:t xml:space="preserve">14  </w:t>
      </w:r>
      <w:proofErr w:type="spellStart"/>
      <w:r w:rsidRPr="002C3D84">
        <w:rPr>
          <w:rFonts w:ascii="Verdana" w:eastAsia="Times New Roman" w:hAnsi="Verdana" w:cs="Times New Roman"/>
          <w:color w:val="212121"/>
          <w:sz w:val="18"/>
          <w:szCs w:val="18"/>
          <w:shd w:val="clear" w:color="auto" w:fill="FFFFFF"/>
          <w:lang w:eastAsia="pl-PL"/>
        </w:rPr>
        <w:t>Trigger</w:t>
      </w:r>
      <w:proofErr w:type="spellEnd"/>
      <w:r w:rsidRPr="002C3D84">
        <w:rPr>
          <w:rFonts w:ascii="Verdana" w:eastAsia="Times New Roman" w:hAnsi="Verdana" w:cs="Times New Roman"/>
          <w:color w:val="212121"/>
          <w:sz w:val="18"/>
          <w:szCs w:val="18"/>
          <w:shd w:val="clear" w:color="auto" w:fill="FFFFFF"/>
          <w:lang w:eastAsia="pl-PL"/>
        </w:rPr>
        <w:t xml:space="preserve"> BD DI</w:t>
      </w:r>
    </w:p>
    <w:p w14:paraId="26FEE5DD" w14:textId="77777777" w:rsidR="002C3D84" w:rsidRPr="002C3D84" w:rsidRDefault="002C3D84" w:rsidP="002C3D84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</w:pPr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 xml:space="preserve">DIBOXY - opięcie - </w:t>
      </w:r>
      <w:proofErr w:type="spellStart"/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>technicny</w:t>
      </w:r>
      <w:proofErr w:type="spellEnd"/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 xml:space="preserve"> - po stronie organizatora</w:t>
      </w:r>
    </w:p>
    <w:p w14:paraId="1BC515DF" w14:textId="77777777" w:rsidR="002C3D84" w:rsidRPr="002C3D84" w:rsidRDefault="002C3D84" w:rsidP="002C3D84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</w:pPr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>SOUND:</w:t>
      </w:r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br/>
        <w:t xml:space="preserve">System minimum trójdrożny, wolny od przydźwięków, </w:t>
      </w:r>
      <w:proofErr w:type="spellStart"/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>brumów</w:t>
      </w:r>
      <w:proofErr w:type="spellEnd"/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>, itp. System musi być przygotowany minimum</w:t>
      </w:r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br/>
        <w:t>na dwie godziny przed przyjazdem zespołu oraz skonfigurowany jako L+R oraz oparty na jednakowych</w:t>
      </w:r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br/>
        <w:t>głośnikach. System musi posiadać moc dostosowaną do nagłaśnianej przestrzeni oraz zapewniać</w:t>
      </w:r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br/>
        <w:t>równomierne pokrycie dźwiękiem wszystkich stref dla publiczności. Jeżeli zachodzi potrzeba użycia linii</w:t>
      </w:r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br/>
        <w:t xml:space="preserve">opóźniających, </w:t>
      </w:r>
      <w:proofErr w:type="spellStart"/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>frontfill</w:t>
      </w:r>
      <w:proofErr w:type="spellEnd"/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 xml:space="preserve"> lub </w:t>
      </w:r>
      <w:proofErr w:type="spellStart"/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>outfill</w:t>
      </w:r>
      <w:proofErr w:type="spellEnd"/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 xml:space="preserve"> – należy te głośniki zainstalować. Preferowane systemy to: </w:t>
      </w:r>
      <w:proofErr w:type="spellStart"/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>L'Acoustic</w:t>
      </w:r>
      <w:proofErr w:type="spellEnd"/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>, Meyer</w:t>
      </w:r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br/>
        <w:t xml:space="preserve">Sound, D&amp;B, </w:t>
      </w:r>
      <w:proofErr w:type="spellStart"/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>Outline</w:t>
      </w:r>
      <w:proofErr w:type="spellEnd"/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>, JBL, Adamson.</w:t>
      </w:r>
    </w:p>
    <w:p w14:paraId="72E4C388" w14:textId="77777777" w:rsidR="002C3D84" w:rsidRPr="002C3D84" w:rsidRDefault="002C3D84" w:rsidP="002C3D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</w:pPr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 xml:space="preserve">LIGHT i </w:t>
      </w:r>
      <w:proofErr w:type="spellStart"/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>mutlimedia</w:t>
      </w:r>
      <w:proofErr w:type="spellEnd"/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>:</w:t>
      </w:r>
    </w:p>
    <w:p w14:paraId="4D2E2919" w14:textId="77777777" w:rsidR="002C3D84" w:rsidRPr="002C3D84" w:rsidRDefault="002C3D84" w:rsidP="002C3D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</w:pPr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 xml:space="preserve">Deska </w:t>
      </w:r>
      <w:proofErr w:type="spellStart"/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>GrandMA</w:t>
      </w:r>
      <w:proofErr w:type="spellEnd"/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 xml:space="preserve"> 2 lub 3 (nie akceptujemy </w:t>
      </w:r>
      <w:proofErr w:type="spellStart"/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>ultralight</w:t>
      </w:r>
      <w:proofErr w:type="spellEnd"/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>)</w:t>
      </w:r>
    </w:p>
    <w:p w14:paraId="7EEB851C" w14:textId="77777777" w:rsidR="002C3D84" w:rsidRPr="002C3D84" w:rsidRDefault="002C3D84" w:rsidP="002C3D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</w:pPr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>Dioda - pokrycie 75% szerokości sceny - 16:9</w:t>
      </w:r>
    </w:p>
    <w:p w14:paraId="2C5E8BFE" w14:textId="77777777" w:rsidR="002C3D84" w:rsidRPr="002C3D84" w:rsidRDefault="002C3D84" w:rsidP="002C3D84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</w:pPr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 xml:space="preserve">urządzenia: tutaj w trybie roboczym, na pewno </w:t>
      </w:r>
      <w:proofErr w:type="spellStart"/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>EclCyclorama</w:t>
      </w:r>
      <w:proofErr w:type="spellEnd"/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 xml:space="preserve"> 100 x 8 + kilka </w:t>
      </w:r>
      <w:proofErr w:type="spellStart"/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>sunblastów</w:t>
      </w:r>
      <w:proofErr w:type="spellEnd"/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 xml:space="preserve"> / b-</w:t>
      </w:r>
      <w:proofErr w:type="spellStart"/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>eye</w:t>
      </w:r>
      <w:proofErr w:type="spellEnd"/>
    </w:p>
    <w:p w14:paraId="422D5CD3" w14:textId="77777777" w:rsidR="002C3D84" w:rsidRPr="002C3D84" w:rsidRDefault="002C3D84" w:rsidP="002C3D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</w:pPr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>Scena</w:t>
      </w:r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br/>
        <w:t>Organizator zobowiązany jest zapewnić stabilną scenę o wymiarach dopasowanych do miejsca koncertu / do</w:t>
      </w:r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br/>
        <w:t>uzgodnienia z Agencją</w:t>
      </w:r>
    </w:p>
    <w:p w14:paraId="614EE46A" w14:textId="77777777" w:rsidR="002C3D84" w:rsidRPr="002C3D84" w:rsidRDefault="002C3D84" w:rsidP="002C3D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</w:pPr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>Dodatkowo</w:t>
      </w:r>
    </w:p>
    <w:p w14:paraId="2A9DA794" w14:textId="77777777" w:rsidR="002C3D84" w:rsidRPr="002C3D84" w:rsidRDefault="002C3D84" w:rsidP="002C3D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</w:pPr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>Podwyższenie dla perkusisty 3 x 2 = h30cm mobilne</w:t>
      </w:r>
    </w:p>
    <w:p w14:paraId="7D328FE9" w14:textId="77777777" w:rsidR="002C3D84" w:rsidRPr="002C3D84" w:rsidRDefault="002C3D84" w:rsidP="002C3D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</w:pPr>
      <w:proofErr w:type="spellStart"/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>DJka</w:t>
      </w:r>
      <w:proofErr w:type="spellEnd"/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 xml:space="preserve"> - 2 x 1 = h90cm</w:t>
      </w:r>
    </w:p>
    <w:p w14:paraId="17C7D1DC" w14:textId="77777777" w:rsidR="002C3D84" w:rsidRPr="002C3D84" w:rsidRDefault="002C3D84" w:rsidP="002C3D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</w:pPr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 xml:space="preserve">Wedge dla </w:t>
      </w:r>
      <w:proofErr w:type="spellStart"/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>Dja</w:t>
      </w:r>
      <w:proofErr w:type="spellEnd"/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 xml:space="preserve"> - po </w:t>
      </w:r>
      <w:proofErr w:type="spellStart"/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>boothie</w:t>
      </w:r>
      <w:proofErr w:type="spellEnd"/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>.</w:t>
      </w:r>
    </w:p>
    <w:p w14:paraId="67CAB445" w14:textId="77777777" w:rsidR="002C3D84" w:rsidRPr="002C3D84" w:rsidRDefault="002C3D84" w:rsidP="002C3D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</w:pPr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>--</w:t>
      </w:r>
    </w:p>
    <w:p w14:paraId="6672A29E" w14:textId="77777777" w:rsidR="002C3D84" w:rsidRPr="002C3D84" w:rsidRDefault="002C3D84" w:rsidP="002C3D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</w:pPr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 xml:space="preserve">pozdrawiam / </w:t>
      </w:r>
      <w:proofErr w:type="spellStart"/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>best</w:t>
      </w:r>
      <w:proofErr w:type="spellEnd"/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 xml:space="preserve"> </w:t>
      </w:r>
      <w:proofErr w:type="spellStart"/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>regards</w:t>
      </w:r>
      <w:proofErr w:type="spellEnd"/>
      <w:r w:rsidRPr="002C3D84">
        <w:rPr>
          <w:rFonts w:ascii="Verdana" w:eastAsia="Times New Roman" w:hAnsi="Verdana" w:cs="Times New Roman"/>
          <w:color w:val="333333"/>
          <w:sz w:val="17"/>
          <w:szCs w:val="17"/>
          <w:lang w:eastAsia="pl-PL"/>
        </w:rPr>
        <w:t>,</w:t>
      </w:r>
    </w:p>
    <w:p w14:paraId="2AA2FB54" w14:textId="77777777" w:rsidR="000C7194" w:rsidRDefault="000C7194"/>
    <w:sectPr w:rsidR="000C7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20"/>
    <w:rsid w:val="000C7194"/>
    <w:rsid w:val="001528CD"/>
    <w:rsid w:val="002C3D84"/>
    <w:rsid w:val="00904C20"/>
    <w:rsid w:val="00AE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FE2EB"/>
  <w15:chartTrackingRefBased/>
  <w15:docId w15:val="{52522F8E-EF33-4DB7-9D81-C295B63B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6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8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6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5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73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31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836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60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06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874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92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412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473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290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056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8256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899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279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218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4218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8908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6508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0627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76871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732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Chmielewski</dc:creator>
  <cp:keywords/>
  <dc:description/>
  <cp:lastModifiedBy>R. Chmielewski</cp:lastModifiedBy>
  <cp:revision>2</cp:revision>
  <dcterms:created xsi:type="dcterms:W3CDTF">2023-05-11T13:16:00Z</dcterms:created>
  <dcterms:modified xsi:type="dcterms:W3CDTF">2023-05-11T13:16:00Z</dcterms:modified>
</cp:coreProperties>
</file>